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AB" w:rsidRDefault="009C7CAB" w:rsidP="009C7CAB">
      <w:pPr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</w:pPr>
      <w:r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Persoonlijk </w:t>
      </w:r>
      <w:proofErr w:type="spellStart"/>
      <w:r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>Ontwikkelings</w:t>
      </w:r>
      <w:proofErr w:type="spellEnd"/>
      <w:r>
        <w:rPr>
          <w:rFonts w:asciiTheme="minorHAnsi" w:hAnsiTheme="minorHAnsi" w:cs="Arial"/>
          <w:b/>
          <w:color w:val="4F6228" w:themeColor="accent3" w:themeShade="80"/>
          <w:sz w:val="32"/>
          <w:szCs w:val="32"/>
        </w:rPr>
        <w:t xml:space="preserve"> Plan (POP)</w:t>
      </w:r>
    </w:p>
    <w:p w:rsidR="009C7CAB" w:rsidRDefault="009C7CAB" w:rsidP="009C7CAB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Naam student: </w:t>
      </w:r>
      <w:r>
        <w:rPr>
          <w:rFonts w:asciiTheme="minorHAnsi" w:hAnsiTheme="minorHAnsi" w:cs="Arial"/>
          <w:i/>
        </w:rPr>
        <w:t>Tom Kijk in de Vegte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 xml:space="preserve">Klas: </w:t>
      </w:r>
      <w:r>
        <w:rPr>
          <w:rFonts w:asciiTheme="minorHAnsi" w:hAnsiTheme="minorHAnsi" w:cs="Arial"/>
          <w:i/>
        </w:rPr>
        <w:t>126</w:t>
      </w:r>
      <w:bookmarkStart w:id="0" w:name="_GoBack"/>
      <w:bookmarkEnd w:id="0"/>
    </w:p>
    <w:p w:rsidR="009C7CAB" w:rsidRPr="009C7CAB" w:rsidRDefault="009C7CAB" w:rsidP="009C7CAB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Competentie: </w:t>
      </w:r>
      <w:r>
        <w:rPr>
          <w:rFonts w:asciiTheme="minorHAnsi" w:hAnsiTheme="minorHAnsi" w:cs="Arial"/>
          <w:i/>
        </w:rPr>
        <w:t>IV professioneel handelen</w:t>
      </w:r>
      <w:r>
        <w:rPr>
          <w:rStyle w:val="normaltextrun"/>
          <w:rFonts w:asciiTheme="minorHAnsi" w:hAnsiTheme="minorHAnsi"/>
        </w:rPr>
        <w:t> </w:t>
      </w:r>
      <w:r>
        <w:rPr>
          <w:rStyle w:val="eop"/>
          <w:rFonts w:asciiTheme="minorHAnsi" w:hAnsiTheme="minorHAnsi"/>
        </w:rPr>
        <w:t> </w:t>
      </w:r>
    </w:p>
    <w:p w:rsidR="009C7CAB" w:rsidRPr="00C5688B" w:rsidRDefault="009C7CAB" w:rsidP="009C7CAB">
      <w:pPr>
        <w:rPr>
          <w:rFonts w:asciiTheme="majorHAnsi" w:hAnsiTheme="majorHAnsi"/>
          <w:i/>
          <w:u w:val="single"/>
        </w:rPr>
      </w:pPr>
      <w:r w:rsidRPr="00C5688B">
        <w:rPr>
          <w:rFonts w:asciiTheme="majorHAnsi" w:hAnsiTheme="majorHAnsi"/>
          <w:i/>
          <w:u w:val="single"/>
        </w:rPr>
        <w:t>I</w:t>
      </w:r>
      <w:r>
        <w:rPr>
          <w:rFonts w:asciiTheme="majorHAnsi" w:hAnsiTheme="majorHAnsi"/>
          <w:i/>
          <w:u w:val="single"/>
        </w:rPr>
        <w:t>V</w:t>
      </w:r>
      <w:r w:rsidRPr="00C5688B">
        <w:rPr>
          <w:rFonts w:asciiTheme="majorHAnsi" w:hAnsiTheme="majorHAnsi"/>
          <w:i/>
          <w:u w:val="single"/>
        </w:rPr>
        <w:t>.I De fysiotherapeut toont zich in de relatie met de cliënt een professionele hulpverlener:</w:t>
      </w: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>
        <w:rPr>
          <w:rStyle w:val="spellingerror"/>
          <w:rFonts w:asciiTheme="minorHAnsi" w:hAnsiTheme="minorHAnsi"/>
          <w:b/>
          <w:bCs/>
          <w:sz w:val="22"/>
          <w:szCs w:val="22"/>
        </w:rPr>
        <w:t>Strengths</w:t>
      </w:r>
      <w:proofErr w:type="spellEnd"/>
      <w:r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9C7CAB" w:rsidRDefault="009C7CAB" w:rsidP="009C7CA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Ik kan methodisch handelen. Ik weet de sta</w:t>
      </w:r>
      <w:r w:rsidR="00683F07">
        <w:rPr>
          <w:rStyle w:val="eop"/>
          <w:sz w:val="22"/>
          <w:szCs w:val="22"/>
        </w:rPr>
        <w:t>ppen om een casus uit te werken (</w:t>
      </w:r>
      <w:hyperlink r:id="rId5" w:history="1">
        <w:r w:rsidR="00683F07" w:rsidRPr="00C8182D">
          <w:rPr>
            <w:rStyle w:val="Hyperlink"/>
            <w:sz w:val="22"/>
            <w:szCs w:val="22"/>
          </w:rPr>
          <w:t>D&amp;T FLP2 herkansing</w:t>
        </w:r>
      </w:hyperlink>
      <w:r w:rsidR="00683F07">
        <w:rPr>
          <w:rStyle w:val="eop"/>
          <w:sz w:val="22"/>
          <w:szCs w:val="22"/>
        </w:rPr>
        <w:t xml:space="preserve"> + </w:t>
      </w:r>
      <w:hyperlink r:id="rId6" w:history="1">
        <w:r w:rsidR="00683F07" w:rsidRPr="00C8182D">
          <w:rPr>
            <w:rStyle w:val="Hyperlink"/>
            <w:sz w:val="22"/>
            <w:szCs w:val="22"/>
          </w:rPr>
          <w:t>D&amp;T FLP 3</w:t>
        </w:r>
      </w:hyperlink>
      <w:r w:rsidR="00683F07">
        <w:rPr>
          <w:rStyle w:val="eop"/>
          <w:sz w:val="22"/>
          <w:szCs w:val="22"/>
        </w:rPr>
        <w:t>).</w:t>
      </w:r>
    </w:p>
    <w:p w:rsidR="00683F07" w:rsidRPr="00683F07" w:rsidRDefault="00683F07" w:rsidP="00683F0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 xml:space="preserve">Ik </w:t>
      </w:r>
      <w:r w:rsidR="00287E69">
        <w:rPr>
          <w:rStyle w:val="eop"/>
          <w:sz w:val="22"/>
          <w:szCs w:val="22"/>
        </w:rPr>
        <w:t>kan professioneel</w:t>
      </w:r>
      <w:r>
        <w:rPr>
          <w:rStyle w:val="eop"/>
          <w:sz w:val="22"/>
          <w:szCs w:val="22"/>
        </w:rPr>
        <w:t xml:space="preserve"> hulpverlenen bij </w:t>
      </w:r>
      <w:proofErr w:type="spellStart"/>
      <w:r>
        <w:rPr>
          <w:rStyle w:val="eop"/>
          <w:sz w:val="22"/>
          <w:szCs w:val="22"/>
        </w:rPr>
        <w:t>sPAV</w:t>
      </w:r>
      <w:proofErr w:type="spellEnd"/>
      <w:r>
        <w:rPr>
          <w:rStyle w:val="eop"/>
          <w:sz w:val="22"/>
          <w:szCs w:val="22"/>
        </w:rPr>
        <w:t xml:space="preserve"> (</w:t>
      </w:r>
      <w:hyperlink r:id="rId7" w:history="1">
        <w:r w:rsidRPr="00C8182D">
          <w:rPr>
            <w:rStyle w:val="Hyperlink"/>
            <w:sz w:val="22"/>
            <w:szCs w:val="22"/>
          </w:rPr>
          <w:t>D&amp;T FLP2 herkansing</w:t>
        </w:r>
      </w:hyperlink>
      <w:r>
        <w:rPr>
          <w:rStyle w:val="eop"/>
          <w:sz w:val="22"/>
          <w:szCs w:val="22"/>
        </w:rPr>
        <w:t>)</w:t>
      </w:r>
    </w:p>
    <w:p w:rsidR="009C7CAB" w:rsidRDefault="009C7CAB" w:rsidP="009C7CAB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 xml:space="preserve">Ik </w:t>
      </w:r>
      <w:r w:rsidR="00287E69">
        <w:rPr>
          <w:rStyle w:val="eop"/>
          <w:sz w:val="22"/>
          <w:szCs w:val="22"/>
        </w:rPr>
        <w:t>kan professioneel</w:t>
      </w:r>
      <w:r w:rsidR="00683F07">
        <w:rPr>
          <w:rStyle w:val="eop"/>
          <w:sz w:val="22"/>
          <w:szCs w:val="22"/>
        </w:rPr>
        <w:t xml:space="preserve"> hulpverlenen bij </w:t>
      </w:r>
      <w:proofErr w:type="spellStart"/>
      <w:r w:rsidR="00683F07">
        <w:rPr>
          <w:rStyle w:val="eop"/>
          <w:sz w:val="22"/>
          <w:szCs w:val="22"/>
        </w:rPr>
        <w:t>impingement</w:t>
      </w:r>
      <w:proofErr w:type="spellEnd"/>
      <w:r w:rsidR="00683F07">
        <w:rPr>
          <w:rStyle w:val="eop"/>
          <w:sz w:val="22"/>
          <w:szCs w:val="22"/>
        </w:rPr>
        <w:t xml:space="preserve"> (</w:t>
      </w:r>
      <w:hyperlink r:id="rId8" w:history="1">
        <w:r w:rsidR="00683F07" w:rsidRPr="00C8182D">
          <w:rPr>
            <w:rStyle w:val="Hyperlink"/>
            <w:sz w:val="22"/>
            <w:szCs w:val="22"/>
          </w:rPr>
          <w:t>D&amp;T FLP3</w:t>
        </w:r>
      </w:hyperlink>
      <w:r w:rsidR="00683F07">
        <w:rPr>
          <w:rStyle w:val="eop"/>
          <w:sz w:val="22"/>
          <w:szCs w:val="22"/>
        </w:rPr>
        <w:t>)</w:t>
      </w:r>
    </w:p>
    <w:p w:rsidR="00683F07" w:rsidRPr="009C7CAB" w:rsidRDefault="00683F07" w:rsidP="00683F0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683F07" w:rsidRDefault="00683F07" w:rsidP="00683F0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 xml:space="preserve">Het onderzoek moet </w:t>
      </w:r>
      <w:r w:rsidR="00F55D48">
        <w:rPr>
          <w:rStyle w:val="eop"/>
          <w:sz w:val="22"/>
          <w:szCs w:val="22"/>
        </w:rPr>
        <w:t>ik me</w:t>
      </w:r>
      <w:r>
        <w:rPr>
          <w:rStyle w:val="eop"/>
          <w:sz w:val="22"/>
          <w:szCs w:val="22"/>
        </w:rPr>
        <w:t xml:space="preserve"> nog in verbeteren omdat ik hier de meeste fouten in maak</w:t>
      </w:r>
      <w:r w:rsidR="00287E69">
        <w:rPr>
          <w:rStyle w:val="eop"/>
          <w:sz w:val="22"/>
          <w:szCs w:val="22"/>
        </w:rPr>
        <w:t xml:space="preserve"> in de testen</w:t>
      </w:r>
      <w:r>
        <w:rPr>
          <w:rStyle w:val="eop"/>
          <w:sz w:val="22"/>
          <w:szCs w:val="22"/>
        </w:rPr>
        <w:t xml:space="preserve"> (</w:t>
      </w:r>
      <w:hyperlink r:id="rId9" w:history="1">
        <w:r w:rsidRPr="00C8182D">
          <w:rPr>
            <w:rStyle w:val="Hyperlink"/>
            <w:sz w:val="22"/>
            <w:szCs w:val="22"/>
          </w:rPr>
          <w:t>D&amp;T FLP2 herkansing</w:t>
        </w:r>
      </w:hyperlink>
      <w:r>
        <w:rPr>
          <w:rStyle w:val="eop"/>
          <w:sz w:val="22"/>
          <w:szCs w:val="22"/>
        </w:rPr>
        <w:t xml:space="preserve"> + </w:t>
      </w:r>
      <w:hyperlink r:id="rId10" w:history="1">
        <w:r w:rsidRPr="00C8182D">
          <w:rPr>
            <w:rStyle w:val="Hyperlink"/>
            <w:sz w:val="22"/>
            <w:szCs w:val="22"/>
          </w:rPr>
          <w:t>D&amp;T FLP 3</w:t>
        </w:r>
      </w:hyperlink>
      <w:r>
        <w:rPr>
          <w:rStyle w:val="eop"/>
          <w:sz w:val="22"/>
          <w:szCs w:val="22"/>
        </w:rPr>
        <w:t xml:space="preserve"> + </w:t>
      </w:r>
      <w:hyperlink r:id="rId11" w:history="1">
        <w:proofErr w:type="spellStart"/>
        <w:r w:rsidRPr="00C8182D">
          <w:rPr>
            <w:rStyle w:val="Hyperlink"/>
            <w:sz w:val="22"/>
            <w:szCs w:val="22"/>
          </w:rPr>
          <w:t>Skills</w:t>
        </w:r>
        <w:proofErr w:type="spellEnd"/>
        <w:r w:rsidRPr="00C8182D">
          <w:rPr>
            <w:rStyle w:val="Hyperlink"/>
            <w:sz w:val="22"/>
            <w:szCs w:val="22"/>
          </w:rPr>
          <w:t xml:space="preserve"> FLP1 (2)</w:t>
        </w:r>
      </w:hyperlink>
      <w:r>
        <w:rPr>
          <w:rStyle w:val="eop"/>
          <w:sz w:val="22"/>
          <w:szCs w:val="22"/>
        </w:rPr>
        <w:t xml:space="preserve"> + </w:t>
      </w:r>
      <w:hyperlink r:id="rId12" w:history="1">
        <w:proofErr w:type="spellStart"/>
        <w:r w:rsidRPr="00C8182D">
          <w:rPr>
            <w:rStyle w:val="Hyperlink"/>
            <w:sz w:val="22"/>
            <w:szCs w:val="22"/>
          </w:rPr>
          <w:t>Skills</w:t>
        </w:r>
        <w:proofErr w:type="spellEnd"/>
        <w:r w:rsidRPr="00C8182D">
          <w:rPr>
            <w:rStyle w:val="Hyperlink"/>
            <w:sz w:val="22"/>
            <w:szCs w:val="22"/>
          </w:rPr>
          <w:t xml:space="preserve"> FLP1 herkansing (1)</w:t>
        </w:r>
      </w:hyperlink>
      <w:r>
        <w:rPr>
          <w:rStyle w:val="eop"/>
          <w:sz w:val="22"/>
          <w:szCs w:val="22"/>
        </w:rPr>
        <w:t>).</w:t>
      </w:r>
    </w:p>
    <w:p w:rsidR="00683F07" w:rsidRDefault="00683F07" w:rsidP="00683F0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>
        <w:rPr>
          <w:rStyle w:val="normaltextrun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683F07" w:rsidRDefault="00683F07" w:rsidP="00683F0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Door nauwkeuriger te zijn in het uitvoeren v</w:t>
      </w:r>
      <w:r w:rsidR="00287E69">
        <w:rPr>
          <w:rStyle w:val="eop"/>
        </w:rPr>
        <w:t>an de testen zal ik beter professioneel hul</w:t>
      </w:r>
      <w:r w:rsidR="00F55D48">
        <w:rPr>
          <w:rStyle w:val="eop"/>
        </w:rPr>
        <w:t>p</w:t>
      </w:r>
      <w:r w:rsidR="00287E69">
        <w:rPr>
          <w:rStyle w:val="eop"/>
        </w:rPr>
        <w:t>verlenen.</w:t>
      </w:r>
    </w:p>
    <w:p w:rsidR="00683F07" w:rsidRDefault="00683F07" w:rsidP="00683F0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Default="00287E69" w:rsidP="00287E6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Door onvoldoende kennis te hebben over een test is de kans groot dat ik de test minder nauwkeurig of fout zal uitvoeren.</w:t>
      </w:r>
    </w:p>
    <w:p w:rsidR="00287E69" w:rsidRDefault="00287E69" w:rsidP="009C7CA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Default="00287E69" w:rsidP="00287E6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Nauwkeuriger mijn onderzoekstesten uitvoeren en de juiste keuzes maken in de testen.</w:t>
      </w:r>
    </w:p>
    <w:p w:rsidR="00287E69" w:rsidRDefault="00287E69" w:rsidP="009C7CA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</w:p>
    <w:p w:rsidR="009C7CAB" w:rsidRDefault="00287E69" w:rsidP="009C7CA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Voldoende kennis om de testen uit te voeren en deze te oefenen bij IF, </w:t>
      </w:r>
      <w:proofErr w:type="spellStart"/>
      <w:r>
        <w:rPr>
          <w:rFonts w:asciiTheme="minorHAnsi" w:hAnsiTheme="minorHAnsi"/>
          <w:sz w:val="22"/>
          <w:szCs w:val="22"/>
        </w:rPr>
        <w:t>Skills</w:t>
      </w:r>
      <w:proofErr w:type="spellEnd"/>
      <w:r>
        <w:rPr>
          <w:rFonts w:asciiTheme="minorHAnsi" w:hAnsiTheme="minorHAnsi"/>
          <w:sz w:val="22"/>
          <w:szCs w:val="22"/>
        </w:rPr>
        <w:t>, feedback lessen en zelf studie uren.</w:t>
      </w:r>
    </w:p>
    <w:p w:rsidR="00287E69" w:rsidRDefault="00287E69" w:rsidP="00287E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287E69" w:rsidRPr="00287E69" w:rsidRDefault="00287E69" w:rsidP="00287E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9C7CAB" w:rsidRPr="00C5688B" w:rsidRDefault="009C7CAB" w:rsidP="009C7CAB">
      <w:pPr>
        <w:rPr>
          <w:rFonts w:asciiTheme="majorHAnsi" w:hAnsiTheme="majorHAnsi"/>
          <w:i/>
          <w:u w:val="single"/>
        </w:rPr>
      </w:pPr>
      <w:r w:rsidRPr="00C5688B">
        <w:rPr>
          <w:rFonts w:asciiTheme="majorHAnsi" w:hAnsiTheme="majorHAnsi"/>
          <w:i/>
          <w:u w:val="single"/>
        </w:rPr>
        <w:t>I</w:t>
      </w:r>
      <w:r>
        <w:rPr>
          <w:rFonts w:asciiTheme="majorHAnsi" w:hAnsiTheme="majorHAnsi"/>
          <w:i/>
          <w:u w:val="single"/>
        </w:rPr>
        <w:t>V</w:t>
      </w:r>
      <w:r w:rsidRPr="00C5688B">
        <w:rPr>
          <w:rFonts w:asciiTheme="majorHAnsi" w:hAnsiTheme="majorHAnsi"/>
          <w:i/>
          <w:u w:val="single"/>
        </w:rPr>
        <w:t xml:space="preserve">.II De fysiotherapeut toont zich binnen </w:t>
      </w:r>
      <w:proofErr w:type="spellStart"/>
      <w:r w:rsidRPr="00C5688B">
        <w:rPr>
          <w:rFonts w:asciiTheme="majorHAnsi" w:hAnsiTheme="majorHAnsi"/>
          <w:i/>
          <w:u w:val="single"/>
        </w:rPr>
        <w:t>interprofessionele</w:t>
      </w:r>
      <w:proofErr w:type="spellEnd"/>
      <w:r w:rsidRPr="00C5688B">
        <w:rPr>
          <w:rFonts w:asciiTheme="majorHAnsi" w:hAnsiTheme="majorHAnsi"/>
          <w:i/>
          <w:u w:val="single"/>
        </w:rPr>
        <w:t xml:space="preserve"> relaties een professionele hulpverlener:</w:t>
      </w: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>
        <w:rPr>
          <w:rStyle w:val="spellingerror"/>
          <w:rFonts w:asciiTheme="minorHAnsi" w:hAnsiTheme="minorHAnsi"/>
          <w:b/>
          <w:bCs/>
          <w:sz w:val="22"/>
          <w:szCs w:val="22"/>
        </w:rPr>
        <w:t>Strengths</w:t>
      </w:r>
      <w:proofErr w:type="spellEnd"/>
      <w:r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Default="00287E69" w:rsidP="00287E6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Feedback geven, ik geef altijd aan wat hij/zij anders zou kunnen doen of wat hij/zij juist goed doet (</w:t>
      </w:r>
      <w:hyperlink r:id="rId13" w:history="1">
        <w:r w:rsidRPr="00C8182D">
          <w:rPr>
            <w:rStyle w:val="Hyperlink"/>
            <w:sz w:val="22"/>
            <w:szCs w:val="22"/>
          </w:rPr>
          <w:t xml:space="preserve">MW </w:t>
        </w:r>
        <w:r w:rsidR="00C8182D" w:rsidRPr="00C8182D">
          <w:rPr>
            <w:rStyle w:val="Hyperlink"/>
            <w:sz w:val="22"/>
            <w:szCs w:val="22"/>
          </w:rPr>
          <w:t xml:space="preserve">FLP2 </w:t>
        </w:r>
        <w:r w:rsidRPr="00C8182D">
          <w:rPr>
            <w:rStyle w:val="Hyperlink"/>
            <w:sz w:val="22"/>
            <w:szCs w:val="22"/>
          </w:rPr>
          <w:t>WVIVA</w:t>
        </w:r>
      </w:hyperlink>
      <w:r w:rsidR="00C8182D">
        <w:rPr>
          <w:rStyle w:val="eop"/>
          <w:sz w:val="22"/>
          <w:szCs w:val="22"/>
          <w:u w:val="single"/>
        </w:rPr>
        <w:t xml:space="preserve"> + </w:t>
      </w:r>
      <w:hyperlink r:id="rId14" w:history="1">
        <w:r w:rsidR="00C8182D" w:rsidRPr="00C8182D">
          <w:rPr>
            <w:rStyle w:val="Hyperlink"/>
            <w:sz w:val="22"/>
            <w:szCs w:val="22"/>
          </w:rPr>
          <w:t>MW FLP3 WVIVA</w:t>
        </w:r>
      </w:hyperlink>
      <w:r>
        <w:rPr>
          <w:rStyle w:val="eop"/>
          <w:sz w:val="22"/>
          <w:szCs w:val="22"/>
        </w:rPr>
        <w:t>)</w:t>
      </w:r>
    </w:p>
    <w:p w:rsidR="00287E69" w:rsidRDefault="00287E69" w:rsidP="00287E6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Aangeven waarom ik het anders zou doen (</w:t>
      </w:r>
      <w:hyperlink r:id="rId15" w:history="1">
        <w:r w:rsidRPr="00C8182D">
          <w:rPr>
            <w:rStyle w:val="Hyperlink"/>
            <w:sz w:val="22"/>
            <w:szCs w:val="22"/>
          </w:rPr>
          <w:t xml:space="preserve">MW </w:t>
        </w:r>
        <w:r w:rsidR="00C8182D" w:rsidRPr="00C8182D">
          <w:rPr>
            <w:rStyle w:val="Hyperlink"/>
            <w:sz w:val="22"/>
            <w:szCs w:val="22"/>
          </w:rPr>
          <w:t xml:space="preserve">FLP2 </w:t>
        </w:r>
        <w:r w:rsidRPr="00C8182D">
          <w:rPr>
            <w:rStyle w:val="Hyperlink"/>
            <w:sz w:val="22"/>
            <w:szCs w:val="22"/>
          </w:rPr>
          <w:t>WVIVA</w:t>
        </w:r>
      </w:hyperlink>
      <w:r w:rsidR="00C8182D">
        <w:rPr>
          <w:rStyle w:val="eop"/>
          <w:sz w:val="22"/>
          <w:szCs w:val="22"/>
          <w:u w:val="single"/>
        </w:rPr>
        <w:t xml:space="preserve"> + </w:t>
      </w:r>
      <w:hyperlink r:id="rId16" w:history="1">
        <w:r w:rsidR="00C8182D" w:rsidRPr="00C8182D">
          <w:rPr>
            <w:rStyle w:val="Hyperlink"/>
            <w:sz w:val="22"/>
            <w:szCs w:val="22"/>
          </w:rPr>
          <w:t>MW FLP3 WVIVA</w:t>
        </w:r>
      </w:hyperlink>
      <w:r>
        <w:rPr>
          <w:rStyle w:val="eop"/>
          <w:sz w:val="22"/>
          <w:szCs w:val="22"/>
        </w:rPr>
        <w:t>)</w:t>
      </w:r>
    </w:p>
    <w:p w:rsidR="00287E69" w:rsidRDefault="00287E69" w:rsidP="00287E6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Default="00287E69" w:rsidP="00287E6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Meer mijn mening laten horen (</w:t>
      </w:r>
      <w:hyperlink r:id="rId17" w:history="1">
        <w:r w:rsidRPr="00C8182D">
          <w:rPr>
            <w:rStyle w:val="Hyperlink"/>
            <w:sz w:val="22"/>
            <w:szCs w:val="22"/>
          </w:rPr>
          <w:t xml:space="preserve">MW </w:t>
        </w:r>
        <w:r w:rsidR="00617F9E" w:rsidRPr="00C8182D">
          <w:rPr>
            <w:rStyle w:val="Hyperlink"/>
            <w:sz w:val="22"/>
            <w:szCs w:val="22"/>
          </w:rPr>
          <w:t>FLP2</w:t>
        </w:r>
        <w:r w:rsidR="00C8182D" w:rsidRPr="00C8182D">
          <w:rPr>
            <w:rStyle w:val="Hyperlink"/>
            <w:sz w:val="22"/>
            <w:szCs w:val="22"/>
          </w:rPr>
          <w:t xml:space="preserve"> WVAVM</w:t>
        </w:r>
      </w:hyperlink>
      <w:r w:rsidR="00C8182D">
        <w:rPr>
          <w:rStyle w:val="eop"/>
          <w:sz w:val="22"/>
          <w:szCs w:val="22"/>
          <w:u w:val="single"/>
        </w:rPr>
        <w:t xml:space="preserve"> + </w:t>
      </w:r>
      <w:hyperlink r:id="rId18" w:history="1">
        <w:r w:rsidR="00C8182D" w:rsidRPr="00C8182D">
          <w:rPr>
            <w:rStyle w:val="Hyperlink"/>
            <w:sz w:val="22"/>
            <w:szCs w:val="22"/>
          </w:rPr>
          <w:t xml:space="preserve">MW FLP3 </w:t>
        </w:r>
        <w:r w:rsidRPr="00C8182D">
          <w:rPr>
            <w:rStyle w:val="Hyperlink"/>
            <w:sz w:val="22"/>
            <w:szCs w:val="22"/>
          </w:rPr>
          <w:t>WVAVM</w:t>
        </w:r>
      </w:hyperlink>
      <w:r>
        <w:rPr>
          <w:rStyle w:val="eop"/>
          <w:sz w:val="22"/>
          <w:szCs w:val="22"/>
        </w:rPr>
        <w:t>).</w:t>
      </w:r>
    </w:p>
    <w:p w:rsidR="00287E69" w:rsidRDefault="00287E69" w:rsidP="00287E6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>
        <w:rPr>
          <w:rStyle w:val="normaltextrun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Default="00287E69" w:rsidP="00287E6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Meer naar de voorgrond komen en mijn mening geven. Nu denk ik er vaak te makkelijk over en vind het snel goed.</w:t>
      </w:r>
    </w:p>
    <w:p w:rsidR="00287E69" w:rsidRDefault="00287E69" w:rsidP="009C7CA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Default="00287E69" w:rsidP="00287E6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Ik ben vaak te gemakzuchtig en vind het snel goed.</w:t>
      </w:r>
    </w:p>
    <w:p w:rsidR="00287E69" w:rsidRDefault="00287E69" w:rsidP="009C7CA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:rsidR="00287E69" w:rsidRDefault="00287E69" w:rsidP="009C7CA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lastRenderedPageBreak/>
        <w:t>Wat wil ik nog verbeteren? (persoonlijke leerdoelen):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287E69" w:rsidRDefault="00287E69" w:rsidP="00287E6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Leren kritischer te zijn waardoor ik ook meer mijn mening zal laten horen.</w:t>
      </w:r>
    </w:p>
    <w:p w:rsidR="00287E69" w:rsidRDefault="00287E69" w:rsidP="009C7CA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9C7CAB" w:rsidRDefault="00287E69" w:rsidP="009C7CAB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Veel opdrachten waar je als groep mee bezig bent zoals MW.</w:t>
      </w:r>
    </w:p>
    <w:p w:rsidR="00287E69" w:rsidRDefault="00287E69" w:rsidP="00287E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287E69" w:rsidRPr="00287E69" w:rsidRDefault="00287E69" w:rsidP="00287E6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:rsidR="009C7CAB" w:rsidRDefault="009C7CAB" w:rsidP="009C7CAB">
      <w:pPr>
        <w:rPr>
          <w:rFonts w:asciiTheme="majorHAnsi" w:hAnsiTheme="majorHAnsi"/>
          <w:i/>
          <w:u w:val="single"/>
        </w:rPr>
      </w:pPr>
      <w:r w:rsidRPr="00C5688B">
        <w:rPr>
          <w:rFonts w:asciiTheme="majorHAnsi" w:hAnsiTheme="majorHAnsi"/>
          <w:i/>
          <w:u w:val="single"/>
        </w:rPr>
        <w:t>I</w:t>
      </w:r>
      <w:r>
        <w:rPr>
          <w:rFonts w:asciiTheme="majorHAnsi" w:hAnsiTheme="majorHAnsi"/>
          <w:i/>
          <w:u w:val="single"/>
        </w:rPr>
        <w:t>V</w:t>
      </w:r>
      <w:r w:rsidRPr="00C5688B">
        <w:rPr>
          <w:rFonts w:asciiTheme="majorHAnsi" w:hAnsiTheme="majorHAnsi"/>
          <w:i/>
          <w:u w:val="single"/>
        </w:rPr>
        <w:t>.III De fysiotherapeut toont adequaat professioneel gedrag:</w:t>
      </w: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>
        <w:rPr>
          <w:rStyle w:val="spellingerror"/>
          <w:rFonts w:asciiTheme="minorHAnsi" w:hAnsiTheme="minorHAnsi"/>
          <w:b/>
          <w:bCs/>
          <w:sz w:val="22"/>
          <w:szCs w:val="22"/>
        </w:rPr>
        <w:t>Strengths</w:t>
      </w:r>
      <w:proofErr w:type="spellEnd"/>
      <w:r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147453" w:rsidRDefault="00147453" w:rsidP="0014745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Ik kan kritisch naar mezelf kijken en weet ook wat ik goed doe en wat fout en weet dit te verbeteren.</w:t>
      </w:r>
    </w:p>
    <w:p w:rsidR="00147453" w:rsidRDefault="00147453" w:rsidP="00147453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 xml:space="preserve">Ik vraag feedback aan mijn collega’s en doe hier ook wat mee. Vaak vraag ik ook hoe zou </w:t>
      </w:r>
      <w:r w:rsidR="00F55D48">
        <w:rPr>
          <w:rStyle w:val="eop"/>
          <w:sz w:val="22"/>
          <w:szCs w:val="22"/>
        </w:rPr>
        <w:t xml:space="preserve">jij </w:t>
      </w:r>
      <w:r>
        <w:rPr>
          <w:rStyle w:val="eop"/>
          <w:sz w:val="22"/>
          <w:szCs w:val="22"/>
        </w:rPr>
        <w:t>het dan doen of willen zien zodat ik er van leer (</w:t>
      </w:r>
      <w:hyperlink r:id="rId19" w:history="1">
        <w:r w:rsidR="00C8182D" w:rsidRPr="00C8182D">
          <w:rPr>
            <w:rStyle w:val="Hyperlink"/>
            <w:sz w:val="22"/>
            <w:szCs w:val="22"/>
          </w:rPr>
          <w:t xml:space="preserve">MW FLP2 </w:t>
        </w:r>
        <w:r w:rsidRPr="00C8182D">
          <w:rPr>
            <w:rStyle w:val="Hyperlink"/>
            <w:sz w:val="22"/>
            <w:szCs w:val="22"/>
          </w:rPr>
          <w:t>WVAVM</w:t>
        </w:r>
      </w:hyperlink>
      <w:r w:rsidR="00C8182D">
        <w:rPr>
          <w:rStyle w:val="eop"/>
          <w:sz w:val="22"/>
          <w:szCs w:val="22"/>
        </w:rPr>
        <w:t xml:space="preserve"> + </w:t>
      </w:r>
      <w:hyperlink r:id="rId20" w:history="1">
        <w:r w:rsidR="00C8182D" w:rsidRPr="00C8182D">
          <w:rPr>
            <w:rStyle w:val="Hyperlink"/>
            <w:sz w:val="22"/>
            <w:szCs w:val="22"/>
          </w:rPr>
          <w:t>MW FLP3 WVAVM</w:t>
        </w:r>
      </w:hyperlink>
      <w:r>
        <w:rPr>
          <w:rStyle w:val="eop"/>
          <w:sz w:val="22"/>
          <w:szCs w:val="22"/>
        </w:rPr>
        <w:t>).</w:t>
      </w:r>
    </w:p>
    <w:p w:rsidR="00147453" w:rsidRDefault="00147453" w:rsidP="0014745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>
        <w:rPr>
          <w:rStyle w:val="normaltextrun"/>
          <w:rFonts w:asciiTheme="minorHAnsi" w:hAnsiTheme="minorHAnsi"/>
          <w:b/>
          <w:bCs/>
          <w:sz w:val="22"/>
          <w:szCs w:val="22"/>
        </w:rPr>
        <w:t>Weakness</w:t>
      </w:r>
      <w:proofErr w:type="spellEnd"/>
      <w:r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147453" w:rsidRPr="00147453" w:rsidRDefault="00147453" w:rsidP="0014745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Ik vraag soms te vaak ‘hoe moet ik het dan doen’ i.p.v. eerst zelf goed na te denken.</w:t>
      </w:r>
    </w:p>
    <w:p w:rsidR="00147453" w:rsidRDefault="00147453" w:rsidP="0014745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>
        <w:rPr>
          <w:rStyle w:val="normaltextrun"/>
          <w:rFonts w:asciiTheme="minorHAnsi" w:hAnsiTheme="minorHAnsi"/>
          <w:b/>
          <w:bCs/>
          <w:sz w:val="22"/>
          <w:szCs w:val="22"/>
        </w:rPr>
        <w:t>Opportunities</w:t>
      </w:r>
      <w:proofErr w:type="spellEnd"/>
      <w:r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147453" w:rsidRDefault="00147453" w:rsidP="0014745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Logisch over de feedback die ik krijg na te denken en dan zelf proberen te handelen. Wanneer ik dit niet begrijp dan pas vragen om uitleg.</w:t>
      </w:r>
    </w:p>
    <w:p w:rsidR="00147453" w:rsidRDefault="00147453" w:rsidP="009C7CA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proofErr w:type="spellStart"/>
      <w:r>
        <w:rPr>
          <w:rStyle w:val="normaltextrun"/>
          <w:rFonts w:asciiTheme="minorHAnsi" w:hAnsiTheme="minorHAnsi"/>
          <w:b/>
          <w:bCs/>
          <w:sz w:val="22"/>
          <w:szCs w:val="22"/>
        </w:rPr>
        <w:t>Threats</w:t>
      </w:r>
      <w:proofErr w:type="spellEnd"/>
      <w:r>
        <w:rPr>
          <w:rStyle w:val="normaltextrun"/>
          <w:rFonts w:asciiTheme="minorHAnsi" w:hAnsiTheme="minorHAnsi"/>
          <w:b/>
          <w:bCs/>
          <w:sz w:val="22"/>
          <w:szCs w:val="22"/>
        </w:rPr>
        <w:t>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147453" w:rsidRDefault="00147453" w:rsidP="0014745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Verkeerd de feedback begrijpen waardoor ik het de volgende keer weer verkeerd uitvoer.</w:t>
      </w:r>
    </w:p>
    <w:p w:rsidR="00147453" w:rsidRDefault="00147453" w:rsidP="009C7CA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Wat wil ik nog verbeteren? (persoonlijke leerdoelen):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147453" w:rsidRDefault="00147453" w:rsidP="0014745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 xml:space="preserve">Meer feedback zelf verbeteren zodat ik er van leer en </w:t>
      </w:r>
      <w:r w:rsidR="00F55D48">
        <w:rPr>
          <w:rStyle w:val="eop"/>
          <w:rFonts w:asciiTheme="minorHAnsi" w:hAnsiTheme="minorHAnsi"/>
          <w:sz w:val="22"/>
          <w:szCs w:val="22"/>
        </w:rPr>
        <w:t xml:space="preserve">het </w:t>
      </w:r>
      <w:r>
        <w:rPr>
          <w:rStyle w:val="eop"/>
          <w:rFonts w:asciiTheme="minorHAnsi" w:hAnsiTheme="minorHAnsi"/>
          <w:sz w:val="22"/>
          <w:szCs w:val="22"/>
        </w:rPr>
        <w:t>beter begrijp.</w:t>
      </w:r>
    </w:p>
    <w:p w:rsidR="00147453" w:rsidRDefault="00147453" w:rsidP="009C7CAB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:rsidR="009C7CAB" w:rsidRDefault="009C7CAB" w:rsidP="009C7CA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normaltextrun"/>
          <w:rFonts w:asciiTheme="minorHAnsi" w:hAnsiTheme="minorHAnsi"/>
          <w:b/>
          <w:bCs/>
          <w:sz w:val="22"/>
          <w:szCs w:val="22"/>
        </w:rPr>
        <w:t>Wat heb ik daarvoor nodig? (aanpak en middelen):</w:t>
      </w:r>
      <w:r>
        <w:rPr>
          <w:rStyle w:val="normaltextrun"/>
          <w:rFonts w:asciiTheme="minorHAnsi" w:hAnsiTheme="minorHAnsi"/>
          <w:sz w:val="22"/>
          <w:szCs w:val="22"/>
        </w:rPr>
        <w:t> </w:t>
      </w:r>
      <w:r>
        <w:rPr>
          <w:rStyle w:val="eop"/>
          <w:rFonts w:asciiTheme="minorHAnsi" w:hAnsiTheme="minorHAnsi"/>
          <w:sz w:val="22"/>
          <w:szCs w:val="22"/>
        </w:rPr>
        <w:t> </w:t>
      </w:r>
    </w:p>
    <w:p w:rsidR="00147453" w:rsidRDefault="00147453" w:rsidP="00147453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Groepsopdrachten uitwerken.</w:t>
      </w:r>
    </w:p>
    <w:p w:rsidR="009C7CAB" w:rsidRDefault="00147453" w:rsidP="009C7CAB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  <w:sz w:val="22"/>
          <w:szCs w:val="22"/>
        </w:rPr>
      </w:pPr>
      <w:r>
        <w:rPr>
          <w:rStyle w:val="eop"/>
          <w:rFonts w:asciiTheme="minorHAnsi" w:hAnsiTheme="minorHAnsi"/>
          <w:sz w:val="22"/>
          <w:szCs w:val="22"/>
        </w:rPr>
        <w:t>Fysiotherapeutische handelingen uitvoeren waarbij ik feedback krijg en deze zelf verwerk.</w:t>
      </w:r>
    </w:p>
    <w:p w:rsidR="00147453" w:rsidRDefault="00147453" w:rsidP="00147453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/>
          <w:sz w:val="22"/>
          <w:szCs w:val="22"/>
        </w:rPr>
      </w:pPr>
    </w:p>
    <w:p w:rsidR="00147453" w:rsidRPr="00147453" w:rsidRDefault="00147453" w:rsidP="0014745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</w:rPr>
      </w:pPr>
    </w:p>
    <w:p w:rsidR="00147453" w:rsidRDefault="009C7CAB" w:rsidP="00147453">
      <w:pPr>
        <w:rPr>
          <w:rFonts w:asciiTheme="majorHAnsi" w:hAnsiTheme="majorHAnsi"/>
          <w:i/>
          <w:u w:val="single"/>
        </w:rPr>
      </w:pPr>
      <w:r w:rsidRPr="00C5688B">
        <w:rPr>
          <w:rFonts w:asciiTheme="majorHAnsi" w:hAnsiTheme="majorHAnsi"/>
          <w:i/>
          <w:u w:val="single"/>
        </w:rPr>
        <w:t>I</w:t>
      </w:r>
      <w:r>
        <w:rPr>
          <w:rFonts w:asciiTheme="majorHAnsi" w:hAnsiTheme="majorHAnsi"/>
          <w:i/>
          <w:u w:val="single"/>
        </w:rPr>
        <w:t>V</w:t>
      </w:r>
      <w:r w:rsidRPr="00C5688B">
        <w:rPr>
          <w:rFonts w:asciiTheme="majorHAnsi" w:hAnsiTheme="majorHAnsi"/>
          <w:i/>
          <w:u w:val="single"/>
        </w:rPr>
        <w:t>.IV De fysiotherapeut oefent het beroep uit naar de gebruikelijke ethische normen van het beroep:</w:t>
      </w:r>
    </w:p>
    <w:p w:rsidR="00147453" w:rsidRDefault="009C7CAB" w:rsidP="00147453">
      <w:pPr>
        <w:pStyle w:val="Geenafstand"/>
        <w:rPr>
          <w:rStyle w:val="eop"/>
          <w:rFonts w:asciiTheme="minorHAnsi" w:hAnsiTheme="minorHAnsi"/>
        </w:rPr>
      </w:pPr>
      <w:proofErr w:type="spellStart"/>
      <w:r>
        <w:rPr>
          <w:rStyle w:val="spellingerror"/>
          <w:rFonts w:asciiTheme="minorHAnsi" w:hAnsiTheme="minorHAnsi"/>
          <w:b/>
          <w:bCs/>
        </w:rPr>
        <w:t>Strengths</w:t>
      </w:r>
      <w:proofErr w:type="spellEnd"/>
      <w:r>
        <w:rPr>
          <w:rStyle w:val="normaltextrun"/>
          <w:rFonts w:asciiTheme="minorHAnsi" w:hAnsiTheme="minorHAnsi"/>
          <w:b/>
          <w:bCs/>
        </w:rPr>
        <w:t>:</w:t>
      </w:r>
      <w:r>
        <w:rPr>
          <w:rStyle w:val="normaltextrun"/>
          <w:rFonts w:asciiTheme="minorHAnsi" w:hAnsiTheme="minorHAnsi"/>
        </w:rPr>
        <w:t> </w:t>
      </w:r>
      <w:r>
        <w:rPr>
          <w:rStyle w:val="eop"/>
          <w:rFonts w:asciiTheme="minorHAnsi" w:hAnsiTheme="minorHAnsi"/>
        </w:rPr>
        <w:t> </w:t>
      </w:r>
    </w:p>
    <w:p w:rsidR="00147453" w:rsidRPr="00147453" w:rsidRDefault="00F55D48" w:rsidP="00147453">
      <w:pPr>
        <w:pStyle w:val="Geenafstand"/>
        <w:numPr>
          <w:ilvl w:val="0"/>
          <w:numId w:val="11"/>
        </w:numPr>
        <w:rPr>
          <w:rStyle w:val="eop"/>
          <w:rFonts w:asciiTheme="minorHAnsi" w:hAnsiTheme="minorHAnsi"/>
          <w:b/>
          <w:i/>
          <w:u w:val="single"/>
        </w:rPr>
      </w:pPr>
      <w:r>
        <w:rPr>
          <w:rStyle w:val="eop"/>
          <w:rFonts w:asciiTheme="minorHAnsi" w:hAnsiTheme="minorHAnsi"/>
        </w:rPr>
        <w:t>Ik kan me</w:t>
      </w:r>
      <w:r w:rsidR="00147453">
        <w:rPr>
          <w:rStyle w:val="eop"/>
          <w:rFonts w:asciiTheme="minorHAnsi" w:hAnsiTheme="minorHAnsi"/>
        </w:rPr>
        <w:t xml:space="preserve"> goed houden aan de opgestelde regels (regels ondertekend begin van het jaar).</w:t>
      </w:r>
    </w:p>
    <w:p w:rsidR="006D2BCE" w:rsidRDefault="00F55D48" w:rsidP="006D2BCE">
      <w:pPr>
        <w:pStyle w:val="Geenafstand"/>
        <w:numPr>
          <w:ilvl w:val="0"/>
          <w:numId w:val="11"/>
        </w:numPr>
        <w:rPr>
          <w:rStyle w:val="eop"/>
          <w:rFonts w:asciiTheme="minorHAnsi" w:hAnsiTheme="minorHAnsi"/>
        </w:rPr>
      </w:pPr>
      <w:r>
        <w:rPr>
          <w:rStyle w:val="eop"/>
          <w:rFonts w:asciiTheme="minorHAnsi" w:hAnsiTheme="minorHAnsi"/>
        </w:rPr>
        <w:t>Ik let op</w:t>
      </w:r>
      <w:r w:rsidR="006D2BCE">
        <w:rPr>
          <w:rStyle w:val="eop"/>
          <w:rFonts w:asciiTheme="minorHAnsi" w:hAnsiTheme="minorHAnsi"/>
        </w:rPr>
        <w:t xml:space="preserve"> mijn hygiëne omdat ik veel in aanraking kom met andere mensen.</w:t>
      </w:r>
    </w:p>
    <w:p w:rsidR="006D2BCE" w:rsidRPr="006D2BCE" w:rsidRDefault="006D2BCE" w:rsidP="006D2BCE">
      <w:pPr>
        <w:pStyle w:val="Geenafstand"/>
        <w:ind w:left="720"/>
        <w:rPr>
          <w:rStyle w:val="eop"/>
          <w:rFonts w:asciiTheme="minorHAnsi" w:hAnsiTheme="minorHAnsi"/>
        </w:rPr>
      </w:pPr>
    </w:p>
    <w:p w:rsidR="009C7CAB" w:rsidRDefault="009C7CAB" w:rsidP="00147453">
      <w:pPr>
        <w:pStyle w:val="Geenafstand"/>
        <w:rPr>
          <w:rStyle w:val="eop"/>
          <w:rFonts w:asciiTheme="minorHAnsi" w:hAnsiTheme="minorHAnsi"/>
        </w:rPr>
      </w:pPr>
      <w:proofErr w:type="spellStart"/>
      <w:r>
        <w:rPr>
          <w:rStyle w:val="normaltextrun"/>
          <w:rFonts w:asciiTheme="minorHAnsi" w:hAnsiTheme="minorHAnsi"/>
          <w:b/>
          <w:bCs/>
        </w:rPr>
        <w:t>Weakness</w:t>
      </w:r>
      <w:proofErr w:type="spellEnd"/>
      <w:r>
        <w:rPr>
          <w:rStyle w:val="normaltextrun"/>
          <w:rFonts w:asciiTheme="minorHAnsi" w:hAnsiTheme="minorHAnsi"/>
          <w:b/>
          <w:bCs/>
        </w:rPr>
        <w:t>:</w:t>
      </w:r>
      <w:r>
        <w:rPr>
          <w:rStyle w:val="normaltextrun"/>
          <w:rFonts w:asciiTheme="minorHAnsi" w:hAnsiTheme="minorHAnsi"/>
        </w:rPr>
        <w:t> </w:t>
      </w:r>
      <w:r>
        <w:rPr>
          <w:rStyle w:val="eop"/>
          <w:rFonts w:asciiTheme="minorHAnsi" w:hAnsiTheme="minorHAnsi"/>
        </w:rPr>
        <w:t> </w:t>
      </w:r>
    </w:p>
    <w:p w:rsidR="006D2BCE" w:rsidRPr="006D2BCE" w:rsidRDefault="006D2BCE" w:rsidP="006D2BCE">
      <w:pPr>
        <w:pStyle w:val="Geenafstand"/>
        <w:numPr>
          <w:ilvl w:val="0"/>
          <w:numId w:val="12"/>
        </w:numPr>
        <w:rPr>
          <w:rStyle w:val="eop"/>
          <w:rFonts w:asciiTheme="majorHAnsi" w:hAnsiTheme="majorHAnsi"/>
          <w:i/>
          <w:u w:val="single"/>
        </w:rPr>
      </w:pPr>
      <w:r>
        <w:rPr>
          <w:rStyle w:val="eop"/>
          <w:rFonts w:asciiTheme="minorHAnsi" w:hAnsiTheme="minorHAnsi"/>
        </w:rPr>
        <w:t>Meer reageren op onprofessioneel gedrag.</w:t>
      </w:r>
    </w:p>
    <w:p w:rsidR="006D2BCE" w:rsidRPr="00147453" w:rsidRDefault="006D2BCE" w:rsidP="006D2BCE">
      <w:pPr>
        <w:pStyle w:val="Geenafstand"/>
        <w:ind w:left="720"/>
        <w:rPr>
          <w:rStyle w:val="eop"/>
          <w:rFonts w:asciiTheme="majorHAnsi" w:hAnsiTheme="majorHAnsi"/>
          <w:i/>
          <w:u w:val="single"/>
        </w:rPr>
      </w:pPr>
    </w:p>
    <w:p w:rsidR="009C7CAB" w:rsidRDefault="009C7CAB" w:rsidP="00147453">
      <w:pPr>
        <w:pStyle w:val="Geenafstand"/>
        <w:rPr>
          <w:rStyle w:val="eop"/>
          <w:rFonts w:asciiTheme="minorHAnsi" w:hAnsiTheme="minorHAnsi"/>
        </w:rPr>
      </w:pPr>
      <w:proofErr w:type="spellStart"/>
      <w:r>
        <w:rPr>
          <w:rStyle w:val="normaltextrun"/>
          <w:rFonts w:asciiTheme="minorHAnsi" w:hAnsiTheme="minorHAnsi"/>
          <w:b/>
          <w:bCs/>
        </w:rPr>
        <w:t>Opportunities</w:t>
      </w:r>
      <w:proofErr w:type="spellEnd"/>
      <w:r>
        <w:rPr>
          <w:rStyle w:val="normaltextrun"/>
          <w:rFonts w:asciiTheme="minorHAnsi" w:hAnsiTheme="minorHAnsi"/>
          <w:b/>
          <w:bCs/>
        </w:rPr>
        <w:t>:</w:t>
      </w:r>
      <w:r>
        <w:rPr>
          <w:rStyle w:val="normaltextrun"/>
          <w:rFonts w:asciiTheme="minorHAnsi" w:hAnsiTheme="minorHAnsi"/>
        </w:rPr>
        <w:t> </w:t>
      </w:r>
      <w:r>
        <w:rPr>
          <w:rStyle w:val="eop"/>
          <w:rFonts w:asciiTheme="minorHAnsi" w:hAnsiTheme="minorHAnsi"/>
        </w:rPr>
        <w:t> </w:t>
      </w:r>
    </w:p>
    <w:p w:rsidR="006D2BCE" w:rsidRPr="006D2BCE" w:rsidRDefault="006D2BCE" w:rsidP="006D2BCE">
      <w:pPr>
        <w:pStyle w:val="Geenafstand"/>
        <w:numPr>
          <w:ilvl w:val="0"/>
          <w:numId w:val="12"/>
        </w:numPr>
        <w:rPr>
          <w:rStyle w:val="eop"/>
        </w:rPr>
      </w:pPr>
      <w:r>
        <w:rPr>
          <w:rStyle w:val="eop"/>
          <w:rFonts w:asciiTheme="minorHAnsi" w:hAnsiTheme="minorHAnsi"/>
        </w:rPr>
        <w:t>Durven aan te geven wanneer iemand niet hygiënisch is of ergens last van heb.</w:t>
      </w:r>
    </w:p>
    <w:p w:rsidR="006D2BCE" w:rsidRDefault="006D2BCE" w:rsidP="006D2BCE">
      <w:pPr>
        <w:pStyle w:val="Geenafstand"/>
        <w:ind w:left="720"/>
        <w:rPr>
          <w:rStyle w:val="eop"/>
        </w:rPr>
      </w:pPr>
    </w:p>
    <w:p w:rsidR="009C7CAB" w:rsidRDefault="009C7CAB" w:rsidP="00147453">
      <w:pPr>
        <w:pStyle w:val="Geenafstand"/>
        <w:rPr>
          <w:rStyle w:val="eop"/>
          <w:rFonts w:asciiTheme="minorHAnsi" w:hAnsiTheme="minorHAnsi"/>
        </w:rPr>
      </w:pPr>
      <w:proofErr w:type="spellStart"/>
      <w:r>
        <w:rPr>
          <w:rStyle w:val="normaltextrun"/>
          <w:rFonts w:asciiTheme="minorHAnsi" w:hAnsiTheme="minorHAnsi"/>
          <w:b/>
          <w:bCs/>
        </w:rPr>
        <w:t>Threats</w:t>
      </w:r>
      <w:proofErr w:type="spellEnd"/>
      <w:r>
        <w:rPr>
          <w:rStyle w:val="normaltextrun"/>
          <w:rFonts w:asciiTheme="minorHAnsi" w:hAnsiTheme="minorHAnsi"/>
          <w:b/>
          <w:bCs/>
        </w:rPr>
        <w:t>:</w:t>
      </w:r>
      <w:r>
        <w:rPr>
          <w:rStyle w:val="normaltextrun"/>
          <w:rFonts w:asciiTheme="minorHAnsi" w:hAnsiTheme="minorHAnsi"/>
        </w:rPr>
        <w:t> </w:t>
      </w:r>
      <w:r>
        <w:rPr>
          <w:rStyle w:val="eop"/>
          <w:rFonts w:asciiTheme="minorHAnsi" w:hAnsiTheme="minorHAnsi"/>
        </w:rPr>
        <w:t> </w:t>
      </w:r>
    </w:p>
    <w:p w:rsidR="006D2BCE" w:rsidRPr="006D2BCE" w:rsidRDefault="006D2BCE" w:rsidP="006D2BCE">
      <w:pPr>
        <w:pStyle w:val="Geenafstand"/>
        <w:numPr>
          <w:ilvl w:val="0"/>
          <w:numId w:val="12"/>
        </w:numPr>
        <w:rPr>
          <w:rStyle w:val="eop"/>
        </w:rPr>
      </w:pPr>
      <w:r>
        <w:rPr>
          <w:rStyle w:val="eop"/>
          <w:rFonts w:asciiTheme="minorHAnsi" w:hAnsiTheme="minorHAnsi"/>
        </w:rPr>
        <w:t>De persoon zou het als kwetsend kunnen ervaren wanneer je iets over zijn/haar hygiëne zegt.</w:t>
      </w:r>
    </w:p>
    <w:p w:rsidR="006D2BCE" w:rsidRDefault="006D2BCE" w:rsidP="006D2BCE">
      <w:pPr>
        <w:pStyle w:val="Geenafstand"/>
        <w:ind w:left="720"/>
        <w:rPr>
          <w:rStyle w:val="eop"/>
          <w:rFonts w:asciiTheme="minorHAnsi" w:hAnsiTheme="minorHAnsi"/>
        </w:rPr>
      </w:pPr>
    </w:p>
    <w:p w:rsidR="006D2BCE" w:rsidRDefault="006D2BCE" w:rsidP="006D2BCE">
      <w:pPr>
        <w:pStyle w:val="Geenafstand"/>
        <w:ind w:left="720"/>
        <w:rPr>
          <w:rStyle w:val="eop"/>
        </w:rPr>
      </w:pPr>
    </w:p>
    <w:p w:rsidR="00C8182D" w:rsidRDefault="00C8182D" w:rsidP="00147453">
      <w:pPr>
        <w:pStyle w:val="Geenafstand"/>
        <w:rPr>
          <w:rStyle w:val="normaltextrun"/>
          <w:rFonts w:asciiTheme="minorHAnsi" w:hAnsiTheme="minorHAnsi"/>
          <w:b/>
          <w:bCs/>
        </w:rPr>
      </w:pPr>
    </w:p>
    <w:p w:rsidR="006D2BCE" w:rsidRDefault="009C7CAB" w:rsidP="00147453">
      <w:pPr>
        <w:pStyle w:val="Geenafstand"/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  <w:b/>
          <w:bCs/>
        </w:rPr>
        <w:lastRenderedPageBreak/>
        <w:t>Wat wil ik nog verbeteren? (persoonlijke leerdoelen):</w:t>
      </w:r>
      <w:r>
        <w:rPr>
          <w:rStyle w:val="normaltextrun"/>
          <w:rFonts w:asciiTheme="minorHAnsi" w:hAnsiTheme="minorHAnsi"/>
        </w:rPr>
        <w:t> </w:t>
      </w:r>
    </w:p>
    <w:p w:rsidR="006D2BCE" w:rsidRDefault="00F55D48" w:rsidP="006D2BCE">
      <w:pPr>
        <w:pStyle w:val="Geenafstand"/>
        <w:numPr>
          <w:ilvl w:val="0"/>
          <w:numId w:val="12"/>
        </w:numPr>
        <w:rPr>
          <w:rStyle w:val="normaltextrun"/>
          <w:rFonts w:asciiTheme="minorHAnsi" w:hAnsiTheme="minorHAnsi"/>
        </w:rPr>
      </w:pPr>
      <w:r>
        <w:rPr>
          <w:rStyle w:val="normaltextrun"/>
          <w:rFonts w:asciiTheme="minorHAnsi" w:hAnsiTheme="minorHAnsi"/>
        </w:rPr>
        <w:t>Durven</w:t>
      </w:r>
      <w:r w:rsidR="006D2BCE">
        <w:rPr>
          <w:rStyle w:val="normaltextrun"/>
          <w:rFonts w:asciiTheme="minorHAnsi" w:hAnsiTheme="minorHAnsi"/>
        </w:rPr>
        <w:t xml:space="preserve"> aan te geven wanneer ik last van iemand heb door bijv. hygiëne.</w:t>
      </w:r>
    </w:p>
    <w:p w:rsidR="009C7CAB" w:rsidRDefault="009C7CAB" w:rsidP="00147453">
      <w:pPr>
        <w:pStyle w:val="Geenafstand"/>
        <w:rPr>
          <w:sz w:val="12"/>
          <w:szCs w:val="12"/>
        </w:rPr>
      </w:pPr>
      <w:r>
        <w:rPr>
          <w:rStyle w:val="normaltextrun"/>
          <w:rFonts w:asciiTheme="minorHAnsi" w:hAnsiTheme="minorHAnsi"/>
          <w:b/>
          <w:bCs/>
        </w:rPr>
        <w:t>Wat heb ik daarvoor nodig? (aanpak en middelen):</w:t>
      </w:r>
      <w:r>
        <w:rPr>
          <w:rStyle w:val="normaltextrun"/>
          <w:rFonts w:asciiTheme="minorHAnsi" w:hAnsiTheme="minorHAnsi"/>
        </w:rPr>
        <w:t> </w:t>
      </w:r>
      <w:r>
        <w:rPr>
          <w:rStyle w:val="eop"/>
          <w:rFonts w:asciiTheme="minorHAnsi" w:hAnsiTheme="minorHAnsi"/>
        </w:rPr>
        <w:t> </w:t>
      </w:r>
    </w:p>
    <w:p w:rsidR="00FD2DC2" w:rsidRDefault="006D2BCE" w:rsidP="006D2BCE">
      <w:pPr>
        <w:pStyle w:val="Lijstalinea"/>
        <w:numPr>
          <w:ilvl w:val="0"/>
          <w:numId w:val="12"/>
        </w:numPr>
      </w:pPr>
      <w:r>
        <w:t>Ervaring en om te zien hoe andere dit aanpakken.</w:t>
      </w:r>
    </w:p>
    <w:sectPr w:rsidR="00FD2DC2" w:rsidSect="00FD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D8B"/>
    <w:multiLevelType w:val="hybridMultilevel"/>
    <w:tmpl w:val="773EE0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D0029"/>
    <w:multiLevelType w:val="hybridMultilevel"/>
    <w:tmpl w:val="8692FB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05276"/>
    <w:multiLevelType w:val="hybridMultilevel"/>
    <w:tmpl w:val="64BA8E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1F4D55"/>
    <w:multiLevelType w:val="hybridMultilevel"/>
    <w:tmpl w:val="66F654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E6275"/>
    <w:multiLevelType w:val="hybridMultilevel"/>
    <w:tmpl w:val="C2F271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426B61"/>
    <w:multiLevelType w:val="hybridMultilevel"/>
    <w:tmpl w:val="D41025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AB65A1"/>
    <w:multiLevelType w:val="hybridMultilevel"/>
    <w:tmpl w:val="58E0DE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8E2888"/>
    <w:multiLevelType w:val="hybridMultilevel"/>
    <w:tmpl w:val="145ED35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427631"/>
    <w:multiLevelType w:val="hybridMultilevel"/>
    <w:tmpl w:val="A6C686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E1E50"/>
    <w:multiLevelType w:val="hybridMultilevel"/>
    <w:tmpl w:val="8738D4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7B4D29"/>
    <w:multiLevelType w:val="hybridMultilevel"/>
    <w:tmpl w:val="05140E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7CAB"/>
    <w:rsid w:val="00063DF5"/>
    <w:rsid w:val="000C6FD0"/>
    <w:rsid w:val="000F205E"/>
    <w:rsid w:val="00147453"/>
    <w:rsid w:val="00287E69"/>
    <w:rsid w:val="00335BD7"/>
    <w:rsid w:val="005F4F80"/>
    <w:rsid w:val="00617F9E"/>
    <w:rsid w:val="00683F07"/>
    <w:rsid w:val="006D2BCE"/>
    <w:rsid w:val="007C467E"/>
    <w:rsid w:val="009C7CAB"/>
    <w:rsid w:val="00C8182D"/>
    <w:rsid w:val="00DF4810"/>
    <w:rsid w:val="00F55D48"/>
    <w:rsid w:val="00FD2DC2"/>
    <w:rsid w:val="00FD3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7CAB"/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72"/>
    <w:qFormat/>
    <w:rsid w:val="009C7CAB"/>
    <w:pPr>
      <w:ind w:left="720"/>
      <w:contextualSpacing/>
    </w:pPr>
  </w:style>
  <w:style w:type="paragraph" w:customStyle="1" w:styleId="paragraph">
    <w:name w:val="paragraph"/>
    <w:basedOn w:val="Standaard"/>
    <w:rsid w:val="009C7C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9C7CAB"/>
  </w:style>
  <w:style w:type="character" w:customStyle="1" w:styleId="eop">
    <w:name w:val="eop"/>
    <w:basedOn w:val="Standaardalinea-lettertype"/>
    <w:rsid w:val="009C7CAB"/>
  </w:style>
  <w:style w:type="character" w:customStyle="1" w:styleId="apple-converted-space">
    <w:name w:val="apple-converted-space"/>
    <w:basedOn w:val="Standaardalinea-lettertype"/>
    <w:rsid w:val="009C7CAB"/>
  </w:style>
  <w:style w:type="character" w:customStyle="1" w:styleId="spellingerror">
    <w:name w:val="spellingerror"/>
    <w:basedOn w:val="Standaardalinea-lettertype"/>
    <w:rsid w:val="009C7CAB"/>
  </w:style>
  <w:style w:type="paragraph" w:styleId="Geenafstand">
    <w:name w:val="No Spacing"/>
    <w:uiPriority w:val="1"/>
    <w:qFormat/>
    <w:rsid w:val="00147453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C818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&amp;T/D&amp;T%20FLP3.jpg" TargetMode="External"/><Relationship Id="rId13" Type="http://schemas.openxmlformats.org/officeDocument/2006/relationships/hyperlink" Target="MW/MW%20FLP2%20WVIVA.docx" TargetMode="External"/><Relationship Id="rId18" Type="http://schemas.openxmlformats.org/officeDocument/2006/relationships/hyperlink" Target="MW/Professioneel%20handelen/MW%20FLP3%20WVAVM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D&amp;T/D&amp;T%20FLP2%20herkansing.jpg" TargetMode="External"/><Relationship Id="rId12" Type="http://schemas.openxmlformats.org/officeDocument/2006/relationships/hyperlink" Target="Skills/Skills%20FLP1%20herkansing%20(1).jpg" TargetMode="External"/><Relationship Id="rId17" Type="http://schemas.openxmlformats.org/officeDocument/2006/relationships/hyperlink" Target="MW/Professioneel%20handelen/MW%20FLP2%20WVAVM.docx" TargetMode="External"/><Relationship Id="rId2" Type="http://schemas.openxmlformats.org/officeDocument/2006/relationships/styles" Target="styles.xml"/><Relationship Id="rId16" Type="http://schemas.openxmlformats.org/officeDocument/2006/relationships/hyperlink" Target="MW/MW%20FLP3%20WVIVA.docx" TargetMode="External"/><Relationship Id="rId20" Type="http://schemas.openxmlformats.org/officeDocument/2006/relationships/hyperlink" Target="MW/Professioneel%20handelen/MW%20FLP3%20WVAVM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D&amp;T/D&amp;T%20FLP3.jpg" TargetMode="External"/><Relationship Id="rId11" Type="http://schemas.openxmlformats.org/officeDocument/2006/relationships/hyperlink" Target="Skills/Skills%20FLP1%20(2).jpg" TargetMode="External"/><Relationship Id="rId5" Type="http://schemas.openxmlformats.org/officeDocument/2006/relationships/hyperlink" Target="D&amp;T/D&amp;T%20FLP2%20herkansing.jpg" TargetMode="External"/><Relationship Id="rId15" Type="http://schemas.openxmlformats.org/officeDocument/2006/relationships/hyperlink" Target="MW/MW%20FLP2%20WVIVA.docx" TargetMode="External"/><Relationship Id="rId10" Type="http://schemas.openxmlformats.org/officeDocument/2006/relationships/hyperlink" Target="D&amp;T/D&amp;T%20FLP3.jpg" TargetMode="External"/><Relationship Id="rId19" Type="http://schemas.openxmlformats.org/officeDocument/2006/relationships/hyperlink" Target="MW/Professioneel%20handelen/MW%20FLP2%20WVAVM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D&amp;T/D&amp;T%20FLP2%20herkansing.jpg" TargetMode="External"/><Relationship Id="rId14" Type="http://schemas.openxmlformats.org/officeDocument/2006/relationships/hyperlink" Target="MW/MW%20FLP3%20WVIVA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6</cp:revision>
  <dcterms:created xsi:type="dcterms:W3CDTF">2015-06-15T19:48:00Z</dcterms:created>
  <dcterms:modified xsi:type="dcterms:W3CDTF">2015-06-16T10:14:00Z</dcterms:modified>
</cp:coreProperties>
</file>