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637" w:rsidRPr="004946CD" w:rsidRDefault="00A41033" w:rsidP="00A41505">
      <w:pPr>
        <w:jc w:val="center"/>
        <w:rPr>
          <w:rFonts w:asciiTheme="majorHAnsi" w:eastAsia="BatangChe" w:hAnsiTheme="majorHAnsi" w:cs="Estrangelo Edessa"/>
          <w:b/>
          <w:color w:val="92D050"/>
          <w:sz w:val="44"/>
          <w:szCs w:val="44"/>
        </w:rPr>
      </w:pPr>
      <w:r w:rsidRPr="004946CD">
        <w:rPr>
          <w:rFonts w:asciiTheme="majorHAnsi" w:eastAsia="BatangChe" w:hAnsiTheme="majorHAnsi" w:cs="Estrangelo Edessa"/>
          <w:b/>
          <w:color w:val="92D050"/>
          <w:sz w:val="44"/>
          <w:szCs w:val="44"/>
        </w:rPr>
        <w:t>Plan van aanpak EFLP-3</w:t>
      </w:r>
    </w:p>
    <w:p w:rsidR="00A41505" w:rsidRPr="00A41505" w:rsidRDefault="004946CD" w:rsidP="00A41505">
      <w:pPr>
        <w:jc w:val="center"/>
        <w:rPr>
          <w:rFonts w:asciiTheme="majorHAnsi" w:eastAsia="BatangChe" w:hAnsiTheme="majorHAnsi" w:cs="Estrangelo Edessa"/>
          <w:color w:val="0070C0"/>
          <w:sz w:val="44"/>
          <w:szCs w:val="44"/>
        </w:rPr>
      </w:pPr>
      <w:r>
        <w:rPr>
          <w:noProof/>
        </w:rPr>
        <w:drawing>
          <wp:inline distT="0" distB="0" distL="0" distR="0">
            <wp:extent cx="2857500" cy="1593850"/>
            <wp:effectExtent l="0" t="0" r="0" b="6350"/>
            <wp:docPr id="2" name="Afbeelding 2" descr="Centra Pl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ra Plaz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593850"/>
                    </a:xfrm>
                    <a:prstGeom prst="rect">
                      <a:avLst/>
                    </a:prstGeom>
                    <a:noFill/>
                    <a:ln>
                      <a:noFill/>
                    </a:ln>
                  </pic:spPr>
                </pic:pic>
              </a:graphicData>
            </a:graphic>
          </wp:inline>
        </w:drawing>
      </w:r>
    </w:p>
    <w:p w:rsidR="004418D2" w:rsidRDefault="004418D2" w:rsidP="0057316F">
      <w:pPr>
        <w:pStyle w:val="Geenafstand"/>
        <w:jc w:val="center"/>
        <w:rPr>
          <w:rFonts w:asciiTheme="majorHAnsi" w:eastAsia="BatangChe" w:hAnsiTheme="majorHAnsi" w:cs="Estrangelo Edessa"/>
          <w:b/>
          <w:color w:val="FF0000"/>
          <w:sz w:val="36"/>
          <w:szCs w:val="36"/>
          <w:u w:val="single"/>
        </w:rPr>
      </w:pPr>
    </w:p>
    <w:p w:rsidR="00A41505" w:rsidRPr="00D96677" w:rsidRDefault="00A41505" w:rsidP="0057316F">
      <w:pPr>
        <w:pStyle w:val="Geenafstand"/>
        <w:jc w:val="center"/>
        <w:rPr>
          <w:rFonts w:asciiTheme="majorHAnsi" w:eastAsia="BatangChe" w:hAnsiTheme="majorHAnsi" w:cs="Estrangelo Edessa"/>
          <w:b/>
          <w:color w:val="FF0000"/>
          <w:sz w:val="36"/>
          <w:szCs w:val="36"/>
          <w:u w:val="single"/>
        </w:rPr>
      </w:pPr>
    </w:p>
    <w:p w:rsidR="0057316F" w:rsidRPr="004946CD" w:rsidRDefault="0057316F" w:rsidP="0057316F">
      <w:pPr>
        <w:pStyle w:val="Geenafstand"/>
        <w:jc w:val="center"/>
        <w:rPr>
          <w:rFonts w:asciiTheme="majorHAnsi" w:eastAsia="BatangChe" w:hAnsiTheme="majorHAnsi" w:cs="Estrangelo Edessa"/>
          <w:b/>
          <w:color w:val="92D050"/>
          <w:sz w:val="36"/>
          <w:szCs w:val="36"/>
          <w:u w:val="single"/>
        </w:rPr>
      </w:pPr>
      <w:r w:rsidRPr="004946CD">
        <w:rPr>
          <w:rFonts w:asciiTheme="majorHAnsi" w:eastAsia="BatangChe" w:hAnsiTheme="majorHAnsi" w:cs="Estrangelo Edessa"/>
          <w:b/>
          <w:color w:val="92D050"/>
          <w:sz w:val="36"/>
          <w:szCs w:val="36"/>
          <w:u w:val="single"/>
        </w:rPr>
        <w:t>Naam:</w:t>
      </w:r>
    </w:p>
    <w:p w:rsidR="0057316F" w:rsidRPr="00D96677" w:rsidRDefault="0057316F" w:rsidP="0057316F">
      <w:pPr>
        <w:pStyle w:val="Geenafstand"/>
        <w:jc w:val="center"/>
        <w:rPr>
          <w:rFonts w:asciiTheme="majorHAnsi" w:eastAsia="BatangChe" w:hAnsiTheme="majorHAnsi" w:cs="Estrangelo Edessa"/>
          <w:sz w:val="28"/>
          <w:szCs w:val="28"/>
        </w:rPr>
      </w:pPr>
      <w:r w:rsidRPr="00D96677">
        <w:rPr>
          <w:rFonts w:asciiTheme="majorHAnsi" w:eastAsia="BatangChe" w:hAnsiTheme="majorHAnsi" w:cs="Estrangelo Edessa"/>
          <w:sz w:val="28"/>
          <w:szCs w:val="28"/>
        </w:rPr>
        <w:t>Tom Kijk in de Vegte</w:t>
      </w:r>
    </w:p>
    <w:p w:rsidR="0057316F" w:rsidRPr="00D96677" w:rsidRDefault="004946CD" w:rsidP="0057316F">
      <w:pPr>
        <w:pStyle w:val="Geenafstand"/>
        <w:jc w:val="center"/>
        <w:rPr>
          <w:rFonts w:asciiTheme="majorHAnsi" w:eastAsia="BatangChe" w:hAnsiTheme="majorHAnsi" w:cs="Estrangelo Edessa"/>
          <w:sz w:val="28"/>
          <w:szCs w:val="28"/>
        </w:rPr>
      </w:pPr>
      <w:hyperlink r:id="rId9" w:history="1">
        <w:r w:rsidR="0057316F" w:rsidRPr="00D96677">
          <w:rPr>
            <w:rStyle w:val="Hyperlink"/>
            <w:rFonts w:asciiTheme="majorHAnsi" w:eastAsia="BatangChe" w:hAnsiTheme="majorHAnsi" w:cs="Estrangelo Edessa"/>
            <w:color w:val="auto"/>
            <w:sz w:val="28"/>
            <w:szCs w:val="28"/>
            <w:u w:val="none"/>
          </w:rPr>
          <w:t>tomkidv@hotmail.com</w:t>
        </w:r>
      </w:hyperlink>
    </w:p>
    <w:p w:rsidR="0057316F" w:rsidRPr="00D96677" w:rsidRDefault="0057316F" w:rsidP="0057316F">
      <w:pPr>
        <w:pStyle w:val="Geenafstand"/>
        <w:jc w:val="center"/>
        <w:rPr>
          <w:rFonts w:asciiTheme="majorHAnsi" w:eastAsia="BatangChe" w:hAnsiTheme="majorHAnsi" w:cs="Estrangelo Edessa"/>
          <w:sz w:val="28"/>
          <w:szCs w:val="28"/>
        </w:rPr>
      </w:pPr>
    </w:p>
    <w:p w:rsidR="0057316F" w:rsidRPr="004946CD" w:rsidRDefault="0057316F" w:rsidP="0057316F">
      <w:pPr>
        <w:pStyle w:val="Geenafstand"/>
        <w:jc w:val="center"/>
        <w:rPr>
          <w:rFonts w:asciiTheme="majorHAnsi" w:eastAsia="BatangChe" w:hAnsiTheme="majorHAnsi" w:cs="Estrangelo Edessa"/>
          <w:b/>
          <w:color w:val="92D050"/>
          <w:sz w:val="36"/>
          <w:szCs w:val="36"/>
          <w:u w:val="single"/>
        </w:rPr>
      </w:pPr>
      <w:r w:rsidRPr="004946CD">
        <w:rPr>
          <w:rFonts w:asciiTheme="majorHAnsi" w:eastAsia="BatangChe" w:hAnsiTheme="majorHAnsi" w:cs="Estrangelo Edessa"/>
          <w:b/>
          <w:color w:val="92D050"/>
          <w:sz w:val="36"/>
          <w:szCs w:val="36"/>
          <w:u w:val="single"/>
        </w:rPr>
        <w:t>Studentnummer:</w:t>
      </w:r>
    </w:p>
    <w:p w:rsidR="0057316F" w:rsidRPr="00D96677" w:rsidRDefault="0057316F" w:rsidP="0057316F">
      <w:pPr>
        <w:pStyle w:val="Geenafstand"/>
        <w:jc w:val="center"/>
        <w:rPr>
          <w:rFonts w:asciiTheme="majorHAnsi" w:eastAsia="BatangChe" w:hAnsiTheme="majorHAnsi" w:cs="Estrangelo Edessa"/>
          <w:sz w:val="28"/>
          <w:szCs w:val="28"/>
        </w:rPr>
      </w:pPr>
      <w:r w:rsidRPr="00D96677">
        <w:rPr>
          <w:rFonts w:asciiTheme="majorHAnsi" w:eastAsia="BatangChe" w:hAnsiTheme="majorHAnsi" w:cs="Estrangelo Edessa"/>
          <w:sz w:val="28"/>
          <w:szCs w:val="28"/>
        </w:rPr>
        <w:t>500692192</w:t>
      </w:r>
    </w:p>
    <w:p w:rsidR="0057316F" w:rsidRPr="00D96677" w:rsidRDefault="0057316F" w:rsidP="0057316F">
      <w:pPr>
        <w:pStyle w:val="Geenafstand"/>
        <w:jc w:val="center"/>
        <w:rPr>
          <w:rFonts w:asciiTheme="majorHAnsi" w:eastAsia="BatangChe" w:hAnsiTheme="majorHAnsi" w:cs="Estrangelo Edessa"/>
          <w:sz w:val="28"/>
          <w:szCs w:val="28"/>
        </w:rPr>
      </w:pPr>
    </w:p>
    <w:p w:rsidR="0057316F" w:rsidRPr="004946CD" w:rsidRDefault="0057316F" w:rsidP="0057316F">
      <w:pPr>
        <w:pStyle w:val="Geenafstand"/>
        <w:jc w:val="center"/>
        <w:rPr>
          <w:rFonts w:asciiTheme="majorHAnsi" w:eastAsia="BatangChe" w:hAnsiTheme="majorHAnsi" w:cs="Estrangelo Edessa"/>
          <w:b/>
          <w:color w:val="92D050"/>
          <w:sz w:val="36"/>
          <w:szCs w:val="36"/>
          <w:u w:val="single"/>
        </w:rPr>
      </w:pPr>
      <w:r w:rsidRPr="004946CD">
        <w:rPr>
          <w:rFonts w:asciiTheme="majorHAnsi" w:eastAsia="BatangChe" w:hAnsiTheme="majorHAnsi" w:cs="Estrangelo Edessa"/>
          <w:b/>
          <w:color w:val="92D050"/>
          <w:sz w:val="36"/>
          <w:szCs w:val="36"/>
          <w:u w:val="single"/>
        </w:rPr>
        <w:t>Stageadres:</w:t>
      </w:r>
    </w:p>
    <w:p w:rsidR="0057316F" w:rsidRPr="00D96677" w:rsidRDefault="004946CD" w:rsidP="0057316F">
      <w:pPr>
        <w:pStyle w:val="Geenafstand"/>
        <w:jc w:val="center"/>
        <w:rPr>
          <w:rFonts w:asciiTheme="majorHAnsi" w:eastAsia="BatangChe" w:hAnsiTheme="majorHAnsi" w:cs="Estrangelo Edessa"/>
          <w:sz w:val="28"/>
          <w:szCs w:val="28"/>
        </w:rPr>
      </w:pPr>
      <w:r>
        <w:rPr>
          <w:rFonts w:asciiTheme="majorHAnsi" w:eastAsia="BatangChe" w:hAnsiTheme="majorHAnsi" w:cs="Estrangelo Edessa"/>
          <w:sz w:val="28"/>
          <w:szCs w:val="28"/>
        </w:rPr>
        <w:t xml:space="preserve">Centra </w:t>
      </w:r>
      <w:proofErr w:type="spellStart"/>
      <w:r>
        <w:rPr>
          <w:rFonts w:asciiTheme="majorHAnsi" w:eastAsia="BatangChe" w:hAnsiTheme="majorHAnsi" w:cs="Estrangelo Edessa"/>
          <w:sz w:val="28"/>
          <w:szCs w:val="28"/>
        </w:rPr>
        <w:t>Plaza</w:t>
      </w:r>
      <w:proofErr w:type="spellEnd"/>
    </w:p>
    <w:p w:rsidR="0057316F" w:rsidRDefault="004946CD" w:rsidP="0057316F">
      <w:pPr>
        <w:pStyle w:val="Geenafstand"/>
        <w:jc w:val="center"/>
        <w:rPr>
          <w:rFonts w:asciiTheme="majorHAnsi" w:eastAsia="BatangChe" w:hAnsiTheme="majorHAnsi" w:cs="Estrangelo Edessa"/>
          <w:sz w:val="28"/>
          <w:szCs w:val="28"/>
        </w:rPr>
      </w:pPr>
      <w:r>
        <w:rPr>
          <w:rFonts w:asciiTheme="majorHAnsi" w:eastAsia="BatangChe" w:hAnsiTheme="majorHAnsi" w:cs="Estrangelo Edessa"/>
          <w:sz w:val="28"/>
          <w:szCs w:val="28"/>
        </w:rPr>
        <w:t>Plaats 9b</w:t>
      </w:r>
    </w:p>
    <w:p w:rsidR="00A41033" w:rsidRDefault="004946CD" w:rsidP="0057316F">
      <w:pPr>
        <w:pStyle w:val="Geenafstand"/>
        <w:jc w:val="center"/>
        <w:rPr>
          <w:rFonts w:asciiTheme="majorHAnsi" w:hAnsiTheme="majorHAnsi" w:cstheme="majorHAnsi"/>
          <w:sz w:val="28"/>
          <w:szCs w:val="28"/>
          <w:shd w:val="clear" w:color="auto" w:fill="FFFFFF"/>
        </w:rPr>
      </w:pPr>
      <w:r w:rsidRPr="004946CD">
        <w:rPr>
          <w:rFonts w:asciiTheme="majorHAnsi" w:hAnsiTheme="majorHAnsi" w:cstheme="majorHAnsi"/>
          <w:sz w:val="28"/>
          <w:szCs w:val="28"/>
          <w:shd w:val="clear" w:color="auto" w:fill="FFFFFF"/>
        </w:rPr>
        <w:t>8224 AB Lelystad</w:t>
      </w:r>
    </w:p>
    <w:p w:rsidR="004946CD" w:rsidRPr="004946CD" w:rsidRDefault="004946CD" w:rsidP="0057316F">
      <w:pPr>
        <w:pStyle w:val="Geenafstand"/>
        <w:jc w:val="center"/>
        <w:rPr>
          <w:rFonts w:asciiTheme="majorHAnsi" w:eastAsia="BatangChe" w:hAnsiTheme="majorHAnsi" w:cstheme="majorHAnsi"/>
          <w:sz w:val="28"/>
          <w:szCs w:val="28"/>
        </w:rPr>
      </w:pPr>
    </w:p>
    <w:p w:rsidR="0057316F" w:rsidRPr="004946CD" w:rsidRDefault="0057316F" w:rsidP="0057316F">
      <w:pPr>
        <w:pStyle w:val="Geenafstand"/>
        <w:jc w:val="center"/>
        <w:rPr>
          <w:rFonts w:asciiTheme="majorHAnsi" w:eastAsia="BatangChe" w:hAnsiTheme="majorHAnsi" w:cs="Estrangelo Edessa"/>
          <w:b/>
          <w:color w:val="92D050"/>
          <w:sz w:val="36"/>
          <w:szCs w:val="36"/>
          <w:u w:val="single"/>
        </w:rPr>
      </w:pPr>
      <w:r w:rsidRPr="004946CD">
        <w:rPr>
          <w:rFonts w:asciiTheme="majorHAnsi" w:eastAsia="BatangChe" w:hAnsiTheme="majorHAnsi" w:cs="Estrangelo Edessa"/>
          <w:b/>
          <w:color w:val="92D050"/>
          <w:sz w:val="36"/>
          <w:szCs w:val="36"/>
          <w:u w:val="single"/>
        </w:rPr>
        <w:t>Periode:</w:t>
      </w:r>
    </w:p>
    <w:p w:rsidR="0057316F" w:rsidRPr="00D96677" w:rsidRDefault="004946CD" w:rsidP="0057316F">
      <w:pPr>
        <w:pStyle w:val="Geenafstand"/>
        <w:jc w:val="center"/>
        <w:rPr>
          <w:rFonts w:asciiTheme="majorHAnsi" w:eastAsia="BatangChe" w:hAnsiTheme="majorHAnsi" w:cs="Estrangelo Edessa"/>
          <w:sz w:val="28"/>
          <w:szCs w:val="28"/>
        </w:rPr>
      </w:pPr>
      <w:r>
        <w:rPr>
          <w:rFonts w:asciiTheme="majorHAnsi" w:eastAsia="BatangChe" w:hAnsiTheme="majorHAnsi" w:cs="Estrangelo Edessa"/>
          <w:sz w:val="28"/>
          <w:szCs w:val="28"/>
        </w:rPr>
        <w:t>03</w:t>
      </w:r>
      <w:r w:rsidR="00A41033">
        <w:rPr>
          <w:rFonts w:asciiTheme="majorHAnsi" w:eastAsia="BatangChe" w:hAnsiTheme="majorHAnsi" w:cs="Estrangelo Edessa"/>
          <w:sz w:val="28"/>
          <w:szCs w:val="28"/>
        </w:rPr>
        <w:t>-</w:t>
      </w:r>
      <w:r>
        <w:rPr>
          <w:rFonts w:asciiTheme="majorHAnsi" w:eastAsia="BatangChe" w:hAnsiTheme="majorHAnsi" w:cs="Estrangelo Edessa"/>
          <w:sz w:val="28"/>
          <w:szCs w:val="28"/>
        </w:rPr>
        <w:t>09</w:t>
      </w:r>
      <w:r w:rsidR="0062153E">
        <w:rPr>
          <w:rFonts w:asciiTheme="majorHAnsi" w:eastAsia="BatangChe" w:hAnsiTheme="majorHAnsi" w:cs="Estrangelo Edessa"/>
          <w:sz w:val="28"/>
          <w:szCs w:val="28"/>
        </w:rPr>
        <w:t>-201</w:t>
      </w:r>
      <w:r>
        <w:rPr>
          <w:rFonts w:asciiTheme="majorHAnsi" w:eastAsia="BatangChe" w:hAnsiTheme="majorHAnsi" w:cs="Estrangelo Edessa"/>
          <w:sz w:val="28"/>
          <w:szCs w:val="28"/>
        </w:rPr>
        <w:t>8</w:t>
      </w:r>
      <w:r w:rsidR="0057316F" w:rsidRPr="00D96677">
        <w:rPr>
          <w:rFonts w:asciiTheme="majorHAnsi" w:eastAsia="BatangChe" w:hAnsiTheme="majorHAnsi" w:cs="Estrangelo Edessa"/>
          <w:sz w:val="28"/>
          <w:szCs w:val="28"/>
        </w:rPr>
        <w:t xml:space="preserve"> – </w:t>
      </w:r>
      <w:r>
        <w:rPr>
          <w:rFonts w:asciiTheme="majorHAnsi" w:eastAsia="BatangChe" w:hAnsiTheme="majorHAnsi" w:cs="Estrangelo Edessa"/>
          <w:sz w:val="28"/>
          <w:szCs w:val="28"/>
        </w:rPr>
        <w:t>01</w:t>
      </w:r>
      <w:r w:rsidR="0062153E">
        <w:rPr>
          <w:rFonts w:asciiTheme="majorHAnsi" w:eastAsia="BatangChe" w:hAnsiTheme="majorHAnsi" w:cs="Estrangelo Edessa"/>
          <w:sz w:val="28"/>
          <w:szCs w:val="28"/>
        </w:rPr>
        <w:t>-0</w:t>
      </w:r>
      <w:r>
        <w:rPr>
          <w:rFonts w:asciiTheme="majorHAnsi" w:eastAsia="BatangChe" w:hAnsiTheme="majorHAnsi" w:cs="Estrangelo Edessa"/>
          <w:sz w:val="28"/>
          <w:szCs w:val="28"/>
        </w:rPr>
        <w:t>2</w:t>
      </w:r>
      <w:r w:rsidR="00D55A09" w:rsidRPr="00D96677">
        <w:rPr>
          <w:rFonts w:asciiTheme="majorHAnsi" w:eastAsia="BatangChe" w:hAnsiTheme="majorHAnsi" w:cs="Estrangelo Edessa"/>
          <w:sz w:val="28"/>
          <w:szCs w:val="28"/>
        </w:rPr>
        <w:t>-201</w:t>
      </w:r>
      <w:r>
        <w:rPr>
          <w:rFonts w:asciiTheme="majorHAnsi" w:eastAsia="BatangChe" w:hAnsiTheme="majorHAnsi" w:cs="Estrangelo Edessa"/>
          <w:sz w:val="28"/>
          <w:szCs w:val="28"/>
        </w:rPr>
        <w:t>9</w:t>
      </w:r>
    </w:p>
    <w:p w:rsidR="0057316F" w:rsidRPr="00D96677" w:rsidRDefault="0057316F" w:rsidP="0057316F">
      <w:pPr>
        <w:pStyle w:val="Geenafstand"/>
        <w:jc w:val="center"/>
        <w:rPr>
          <w:rFonts w:asciiTheme="majorHAnsi" w:eastAsia="BatangChe" w:hAnsiTheme="majorHAnsi" w:cs="Estrangelo Edessa"/>
        </w:rPr>
      </w:pPr>
    </w:p>
    <w:p w:rsidR="0057316F" w:rsidRPr="004946CD" w:rsidRDefault="0057316F" w:rsidP="0057316F">
      <w:pPr>
        <w:pStyle w:val="Geenafstand"/>
        <w:jc w:val="center"/>
        <w:rPr>
          <w:rFonts w:asciiTheme="majorHAnsi" w:eastAsia="BatangChe" w:hAnsiTheme="majorHAnsi" w:cs="Estrangelo Edessa"/>
          <w:b/>
          <w:color w:val="92D050"/>
          <w:sz w:val="36"/>
          <w:szCs w:val="36"/>
          <w:u w:val="single"/>
        </w:rPr>
      </w:pPr>
      <w:r w:rsidRPr="004946CD">
        <w:rPr>
          <w:rFonts w:asciiTheme="majorHAnsi" w:eastAsia="BatangChe" w:hAnsiTheme="majorHAnsi" w:cs="Estrangelo Edessa"/>
          <w:b/>
          <w:color w:val="92D050"/>
          <w:sz w:val="36"/>
          <w:szCs w:val="36"/>
          <w:u w:val="single"/>
        </w:rPr>
        <w:t>Stagebegeleiders:</w:t>
      </w:r>
    </w:p>
    <w:p w:rsidR="00A41033" w:rsidRPr="00D96677" w:rsidRDefault="004946CD" w:rsidP="0057316F">
      <w:pPr>
        <w:pStyle w:val="Geenafstand"/>
        <w:jc w:val="center"/>
        <w:rPr>
          <w:rFonts w:asciiTheme="majorHAnsi" w:eastAsia="BatangChe" w:hAnsiTheme="majorHAnsi" w:cs="Estrangelo Edessa"/>
          <w:sz w:val="28"/>
          <w:szCs w:val="28"/>
        </w:rPr>
      </w:pPr>
      <w:r>
        <w:rPr>
          <w:rFonts w:asciiTheme="majorHAnsi" w:eastAsia="BatangChe" w:hAnsiTheme="majorHAnsi" w:cs="Estrangelo Edessa"/>
          <w:sz w:val="28"/>
          <w:szCs w:val="28"/>
        </w:rPr>
        <w:t>Tom Hessing</w:t>
      </w:r>
    </w:p>
    <w:p w:rsidR="0057316F" w:rsidRPr="00D96677" w:rsidRDefault="0057316F" w:rsidP="0057316F">
      <w:pPr>
        <w:pStyle w:val="Geenafstand"/>
        <w:jc w:val="center"/>
        <w:rPr>
          <w:rFonts w:asciiTheme="majorHAnsi" w:eastAsia="BatangChe" w:hAnsiTheme="majorHAnsi" w:cs="Estrangelo Edessa"/>
          <w:sz w:val="28"/>
          <w:szCs w:val="28"/>
        </w:rPr>
      </w:pPr>
    </w:p>
    <w:p w:rsidR="0057316F" w:rsidRPr="004946CD" w:rsidRDefault="0057316F" w:rsidP="0057316F">
      <w:pPr>
        <w:pStyle w:val="Geenafstand"/>
        <w:jc w:val="center"/>
        <w:rPr>
          <w:rFonts w:asciiTheme="majorHAnsi" w:eastAsia="BatangChe" w:hAnsiTheme="majorHAnsi" w:cs="Estrangelo Edessa"/>
          <w:b/>
          <w:color w:val="92D050"/>
          <w:sz w:val="36"/>
          <w:szCs w:val="36"/>
          <w:u w:val="single"/>
        </w:rPr>
      </w:pPr>
      <w:proofErr w:type="spellStart"/>
      <w:r w:rsidRPr="004946CD">
        <w:rPr>
          <w:rFonts w:asciiTheme="majorHAnsi" w:eastAsia="BatangChe" w:hAnsiTheme="majorHAnsi" w:cs="Estrangelo Edessa"/>
          <w:b/>
          <w:color w:val="92D050"/>
          <w:sz w:val="36"/>
          <w:szCs w:val="36"/>
          <w:u w:val="single"/>
        </w:rPr>
        <w:t>SLB’er</w:t>
      </w:r>
      <w:proofErr w:type="spellEnd"/>
      <w:r w:rsidRPr="004946CD">
        <w:rPr>
          <w:rFonts w:asciiTheme="majorHAnsi" w:eastAsia="BatangChe" w:hAnsiTheme="majorHAnsi" w:cs="Estrangelo Edessa"/>
          <w:b/>
          <w:color w:val="92D050"/>
          <w:sz w:val="36"/>
          <w:szCs w:val="36"/>
          <w:u w:val="single"/>
        </w:rPr>
        <w:t>:</w:t>
      </w:r>
    </w:p>
    <w:p w:rsidR="0057316F" w:rsidRPr="00D96677" w:rsidRDefault="00B65E1B" w:rsidP="0057316F">
      <w:pPr>
        <w:pStyle w:val="Geenafstand"/>
        <w:jc w:val="center"/>
        <w:rPr>
          <w:rFonts w:asciiTheme="majorHAnsi" w:eastAsia="BatangChe" w:hAnsiTheme="majorHAnsi" w:cs="Estrangelo Edessa"/>
          <w:sz w:val="28"/>
          <w:szCs w:val="28"/>
        </w:rPr>
      </w:pPr>
      <w:r>
        <w:rPr>
          <w:rFonts w:asciiTheme="majorHAnsi" w:eastAsia="BatangChe" w:hAnsiTheme="majorHAnsi" w:cs="Estrangelo Edessa"/>
          <w:sz w:val="28"/>
          <w:szCs w:val="28"/>
        </w:rPr>
        <w:t xml:space="preserve">Henny van de </w:t>
      </w:r>
      <w:proofErr w:type="spellStart"/>
      <w:r>
        <w:rPr>
          <w:rFonts w:asciiTheme="majorHAnsi" w:eastAsia="BatangChe" w:hAnsiTheme="majorHAnsi" w:cs="Estrangelo Edessa"/>
          <w:sz w:val="28"/>
          <w:szCs w:val="28"/>
        </w:rPr>
        <w:t>K</w:t>
      </w:r>
      <w:r w:rsidR="0057316F" w:rsidRPr="00D96677">
        <w:rPr>
          <w:rFonts w:asciiTheme="majorHAnsi" w:eastAsia="BatangChe" w:hAnsiTheme="majorHAnsi" w:cs="Estrangelo Edessa"/>
          <w:sz w:val="28"/>
          <w:szCs w:val="28"/>
        </w:rPr>
        <w:t>oekelt</w:t>
      </w:r>
      <w:proofErr w:type="spellEnd"/>
    </w:p>
    <w:p w:rsidR="00746CA9" w:rsidRPr="00D96677" w:rsidRDefault="00F45C75" w:rsidP="005017AC">
      <w:pPr>
        <w:rPr>
          <w:rFonts w:asciiTheme="majorHAnsi" w:hAnsiTheme="majorHAnsi"/>
        </w:rPr>
      </w:pPr>
      <w:r w:rsidRPr="00D96677">
        <w:rPr>
          <w:rFonts w:asciiTheme="majorHAnsi" w:hAnsiTheme="majorHAnsi" w:cs="Estrangelo Edessa"/>
        </w:rPr>
        <w:br w:type="page"/>
      </w:r>
    </w:p>
    <w:sdt>
      <w:sdtPr>
        <w:rPr>
          <w:rFonts w:asciiTheme="majorHAnsi" w:eastAsiaTheme="minorHAnsi" w:hAnsiTheme="majorHAnsi" w:cstheme="minorBidi"/>
          <w:b w:val="0"/>
          <w:bCs w:val="0"/>
          <w:sz w:val="22"/>
          <w:szCs w:val="22"/>
        </w:rPr>
        <w:id w:val="1298330968"/>
        <w:docPartObj>
          <w:docPartGallery w:val="Table of Contents"/>
          <w:docPartUnique/>
        </w:docPartObj>
      </w:sdtPr>
      <w:sdtEndPr>
        <w:rPr>
          <w:sz w:val="20"/>
          <w:szCs w:val="20"/>
        </w:rPr>
      </w:sdtEndPr>
      <w:sdtContent>
        <w:p w:rsidR="00D96677" w:rsidRPr="00316B4A" w:rsidRDefault="00D96677">
          <w:pPr>
            <w:pStyle w:val="Kopvaninhoudsopgave"/>
            <w:rPr>
              <w:rFonts w:asciiTheme="majorHAnsi" w:hAnsiTheme="majorHAnsi"/>
              <w:color w:val="0070C0"/>
            </w:rPr>
          </w:pPr>
          <w:r w:rsidRPr="00316B4A">
            <w:rPr>
              <w:rFonts w:asciiTheme="majorHAnsi" w:hAnsiTheme="majorHAnsi"/>
              <w:color w:val="0070C0"/>
            </w:rPr>
            <w:t>Inhoudsopgave</w:t>
          </w:r>
        </w:p>
        <w:p w:rsidR="00D95016" w:rsidRPr="00D95016" w:rsidRDefault="001D7F01">
          <w:pPr>
            <w:pStyle w:val="Inhopg1"/>
            <w:tabs>
              <w:tab w:val="right" w:leader="dot" w:pos="9060"/>
            </w:tabs>
            <w:rPr>
              <w:rFonts w:asciiTheme="minorHAnsi" w:eastAsiaTheme="minorEastAsia" w:hAnsiTheme="minorHAnsi" w:cstheme="minorBidi"/>
              <w:noProof/>
              <w:sz w:val="20"/>
              <w:szCs w:val="20"/>
              <w:lang w:eastAsia="nl-NL"/>
            </w:rPr>
          </w:pPr>
          <w:r w:rsidRPr="00D95016">
            <w:rPr>
              <w:rFonts w:asciiTheme="majorHAnsi" w:hAnsiTheme="majorHAnsi"/>
              <w:sz w:val="20"/>
              <w:szCs w:val="20"/>
            </w:rPr>
            <w:fldChar w:fldCharType="begin"/>
          </w:r>
          <w:r w:rsidR="00D96677" w:rsidRPr="00D95016">
            <w:rPr>
              <w:rFonts w:asciiTheme="majorHAnsi" w:hAnsiTheme="majorHAnsi"/>
              <w:sz w:val="20"/>
              <w:szCs w:val="20"/>
            </w:rPr>
            <w:instrText xml:space="preserve"> TOC \o "1-3" \h \z \u </w:instrText>
          </w:r>
          <w:r w:rsidRPr="00D95016">
            <w:rPr>
              <w:rFonts w:asciiTheme="majorHAnsi" w:hAnsiTheme="majorHAnsi"/>
              <w:sz w:val="20"/>
              <w:szCs w:val="20"/>
            </w:rPr>
            <w:fldChar w:fldCharType="separate"/>
          </w:r>
          <w:hyperlink w:anchor="_Toc500173787" w:history="1">
            <w:r w:rsidR="00D95016" w:rsidRPr="00D95016">
              <w:rPr>
                <w:rStyle w:val="Hyperlink"/>
                <w:noProof/>
                <w:sz w:val="20"/>
                <w:szCs w:val="20"/>
              </w:rPr>
              <w:t>Inleiding</w:t>
            </w:r>
            <w:r w:rsidR="00D95016" w:rsidRPr="00D95016">
              <w:rPr>
                <w:noProof/>
                <w:webHidden/>
                <w:sz w:val="20"/>
                <w:szCs w:val="20"/>
              </w:rPr>
              <w:tab/>
            </w:r>
            <w:r w:rsidR="00D95016" w:rsidRPr="00D95016">
              <w:rPr>
                <w:noProof/>
                <w:webHidden/>
                <w:sz w:val="20"/>
                <w:szCs w:val="20"/>
              </w:rPr>
              <w:fldChar w:fldCharType="begin"/>
            </w:r>
            <w:r w:rsidR="00D95016" w:rsidRPr="00D95016">
              <w:rPr>
                <w:noProof/>
                <w:webHidden/>
                <w:sz w:val="20"/>
                <w:szCs w:val="20"/>
              </w:rPr>
              <w:instrText xml:space="preserve"> PAGEREF _Toc500173787 \h </w:instrText>
            </w:r>
            <w:r w:rsidR="00D95016" w:rsidRPr="00D95016">
              <w:rPr>
                <w:noProof/>
                <w:webHidden/>
                <w:sz w:val="20"/>
                <w:szCs w:val="20"/>
              </w:rPr>
            </w:r>
            <w:r w:rsidR="00D95016" w:rsidRPr="00D95016">
              <w:rPr>
                <w:noProof/>
                <w:webHidden/>
                <w:sz w:val="20"/>
                <w:szCs w:val="20"/>
              </w:rPr>
              <w:fldChar w:fldCharType="separate"/>
            </w:r>
            <w:r w:rsidR="00D95016">
              <w:rPr>
                <w:noProof/>
                <w:webHidden/>
                <w:sz w:val="20"/>
                <w:szCs w:val="20"/>
              </w:rPr>
              <w:t>3</w:t>
            </w:r>
            <w:r w:rsidR="00D95016" w:rsidRPr="00D95016">
              <w:rPr>
                <w:noProof/>
                <w:webHidden/>
                <w:sz w:val="20"/>
                <w:szCs w:val="20"/>
              </w:rPr>
              <w:fldChar w:fldCharType="end"/>
            </w:r>
          </w:hyperlink>
        </w:p>
        <w:p w:rsidR="00D95016" w:rsidRPr="00D95016" w:rsidRDefault="004946CD">
          <w:pPr>
            <w:pStyle w:val="Inhopg1"/>
            <w:tabs>
              <w:tab w:val="right" w:leader="dot" w:pos="9060"/>
            </w:tabs>
            <w:rPr>
              <w:rFonts w:asciiTheme="minorHAnsi" w:eastAsiaTheme="minorEastAsia" w:hAnsiTheme="minorHAnsi" w:cstheme="minorBidi"/>
              <w:noProof/>
              <w:sz w:val="20"/>
              <w:szCs w:val="20"/>
              <w:lang w:eastAsia="nl-NL"/>
            </w:rPr>
          </w:pPr>
          <w:hyperlink w:anchor="_Toc500173788" w:history="1">
            <w:r w:rsidR="00D95016" w:rsidRPr="00D95016">
              <w:rPr>
                <w:rStyle w:val="Hyperlink"/>
                <w:noProof/>
                <w:sz w:val="20"/>
                <w:szCs w:val="20"/>
              </w:rPr>
              <w:t>Verwachtingspatroon</w:t>
            </w:r>
            <w:r w:rsidR="00D95016" w:rsidRPr="00D95016">
              <w:rPr>
                <w:noProof/>
                <w:webHidden/>
                <w:sz w:val="20"/>
                <w:szCs w:val="20"/>
              </w:rPr>
              <w:tab/>
            </w:r>
            <w:r w:rsidR="00D95016" w:rsidRPr="00D95016">
              <w:rPr>
                <w:noProof/>
                <w:webHidden/>
                <w:sz w:val="20"/>
                <w:szCs w:val="20"/>
              </w:rPr>
              <w:fldChar w:fldCharType="begin"/>
            </w:r>
            <w:r w:rsidR="00D95016" w:rsidRPr="00D95016">
              <w:rPr>
                <w:noProof/>
                <w:webHidden/>
                <w:sz w:val="20"/>
                <w:szCs w:val="20"/>
              </w:rPr>
              <w:instrText xml:space="preserve"> PAGEREF _Toc500173788 \h </w:instrText>
            </w:r>
            <w:r w:rsidR="00D95016" w:rsidRPr="00D95016">
              <w:rPr>
                <w:noProof/>
                <w:webHidden/>
                <w:sz w:val="20"/>
                <w:szCs w:val="20"/>
              </w:rPr>
            </w:r>
            <w:r w:rsidR="00D95016" w:rsidRPr="00D95016">
              <w:rPr>
                <w:noProof/>
                <w:webHidden/>
                <w:sz w:val="20"/>
                <w:szCs w:val="20"/>
              </w:rPr>
              <w:fldChar w:fldCharType="separate"/>
            </w:r>
            <w:r w:rsidR="00D95016">
              <w:rPr>
                <w:noProof/>
                <w:webHidden/>
                <w:sz w:val="20"/>
                <w:szCs w:val="20"/>
              </w:rPr>
              <w:t>4</w:t>
            </w:r>
            <w:r w:rsidR="00D95016" w:rsidRPr="00D95016">
              <w:rPr>
                <w:noProof/>
                <w:webHidden/>
                <w:sz w:val="20"/>
                <w:szCs w:val="20"/>
              </w:rPr>
              <w:fldChar w:fldCharType="end"/>
            </w:r>
          </w:hyperlink>
        </w:p>
        <w:p w:rsidR="00D95016" w:rsidRPr="00D95016" w:rsidRDefault="004946CD">
          <w:pPr>
            <w:pStyle w:val="Inhopg1"/>
            <w:tabs>
              <w:tab w:val="right" w:leader="dot" w:pos="9060"/>
            </w:tabs>
            <w:rPr>
              <w:rFonts w:asciiTheme="minorHAnsi" w:eastAsiaTheme="minorEastAsia" w:hAnsiTheme="minorHAnsi" w:cstheme="minorBidi"/>
              <w:noProof/>
              <w:sz w:val="20"/>
              <w:szCs w:val="20"/>
              <w:lang w:eastAsia="nl-NL"/>
            </w:rPr>
          </w:pPr>
          <w:hyperlink w:anchor="_Toc500173789" w:history="1">
            <w:r w:rsidR="00D95016" w:rsidRPr="00D95016">
              <w:rPr>
                <w:rStyle w:val="Hyperlink"/>
                <w:noProof/>
                <w:sz w:val="20"/>
                <w:szCs w:val="20"/>
              </w:rPr>
              <w:t>Leeraspecten om als bekwame beginnend beroepsbeoefenaar aan de slag te kunnen</w:t>
            </w:r>
            <w:r w:rsidR="00D95016" w:rsidRPr="00D95016">
              <w:rPr>
                <w:noProof/>
                <w:webHidden/>
                <w:sz w:val="20"/>
                <w:szCs w:val="20"/>
              </w:rPr>
              <w:tab/>
            </w:r>
            <w:r w:rsidR="00D95016" w:rsidRPr="00D95016">
              <w:rPr>
                <w:noProof/>
                <w:webHidden/>
                <w:sz w:val="20"/>
                <w:szCs w:val="20"/>
              </w:rPr>
              <w:fldChar w:fldCharType="begin"/>
            </w:r>
            <w:r w:rsidR="00D95016" w:rsidRPr="00D95016">
              <w:rPr>
                <w:noProof/>
                <w:webHidden/>
                <w:sz w:val="20"/>
                <w:szCs w:val="20"/>
              </w:rPr>
              <w:instrText xml:space="preserve"> PAGEREF _Toc500173789 \h </w:instrText>
            </w:r>
            <w:r w:rsidR="00D95016" w:rsidRPr="00D95016">
              <w:rPr>
                <w:noProof/>
                <w:webHidden/>
                <w:sz w:val="20"/>
                <w:szCs w:val="20"/>
              </w:rPr>
            </w:r>
            <w:r w:rsidR="00D95016" w:rsidRPr="00D95016">
              <w:rPr>
                <w:noProof/>
                <w:webHidden/>
                <w:sz w:val="20"/>
                <w:szCs w:val="20"/>
              </w:rPr>
              <w:fldChar w:fldCharType="separate"/>
            </w:r>
            <w:r w:rsidR="00D95016">
              <w:rPr>
                <w:noProof/>
                <w:webHidden/>
                <w:sz w:val="20"/>
                <w:szCs w:val="20"/>
              </w:rPr>
              <w:t>4</w:t>
            </w:r>
            <w:r w:rsidR="00D95016" w:rsidRPr="00D95016">
              <w:rPr>
                <w:noProof/>
                <w:webHidden/>
                <w:sz w:val="20"/>
                <w:szCs w:val="20"/>
              </w:rPr>
              <w:fldChar w:fldCharType="end"/>
            </w:r>
          </w:hyperlink>
        </w:p>
        <w:p w:rsidR="00D95016" w:rsidRPr="00D95016" w:rsidRDefault="004946CD">
          <w:pPr>
            <w:pStyle w:val="Inhopg2"/>
            <w:tabs>
              <w:tab w:val="right" w:leader="dot" w:pos="9060"/>
            </w:tabs>
            <w:rPr>
              <w:rFonts w:asciiTheme="minorHAnsi" w:eastAsiaTheme="minorEastAsia" w:hAnsiTheme="minorHAnsi" w:cstheme="minorBidi"/>
              <w:noProof/>
              <w:sz w:val="20"/>
              <w:szCs w:val="20"/>
              <w:lang w:eastAsia="nl-NL"/>
            </w:rPr>
          </w:pPr>
          <w:hyperlink w:anchor="_Toc500173790" w:history="1">
            <w:r w:rsidR="00D95016" w:rsidRPr="00D95016">
              <w:rPr>
                <w:rStyle w:val="Hyperlink"/>
                <w:noProof/>
                <w:sz w:val="20"/>
                <w:szCs w:val="20"/>
              </w:rPr>
              <w:t>Wat kan ik er aan doen om dit te realiseren</w:t>
            </w:r>
            <w:r w:rsidR="00D95016" w:rsidRPr="00D95016">
              <w:rPr>
                <w:noProof/>
                <w:webHidden/>
                <w:sz w:val="20"/>
                <w:szCs w:val="20"/>
              </w:rPr>
              <w:tab/>
            </w:r>
            <w:r w:rsidR="00D95016" w:rsidRPr="00D95016">
              <w:rPr>
                <w:noProof/>
                <w:webHidden/>
                <w:sz w:val="20"/>
                <w:szCs w:val="20"/>
              </w:rPr>
              <w:fldChar w:fldCharType="begin"/>
            </w:r>
            <w:r w:rsidR="00D95016" w:rsidRPr="00D95016">
              <w:rPr>
                <w:noProof/>
                <w:webHidden/>
                <w:sz w:val="20"/>
                <w:szCs w:val="20"/>
              </w:rPr>
              <w:instrText xml:space="preserve"> PAGEREF _Toc500173790 \h </w:instrText>
            </w:r>
            <w:r w:rsidR="00D95016" w:rsidRPr="00D95016">
              <w:rPr>
                <w:noProof/>
                <w:webHidden/>
                <w:sz w:val="20"/>
                <w:szCs w:val="20"/>
              </w:rPr>
            </w:r>
            <w:r w:rsidR="00D95016" w:rsidRPr="00D95016">
              <w:rPr>
                <w:noProof/>
                <w:webHidden/>
                <w:sz w:val="20"/>
                <w:szCs w:val="20"/>
              </w:rPr>
              <w:fldChar w:fldCharType="separate"/>
            </w:r>
            <w:r w:rsidR="00D95016">
              <w:rPr>
                <w:noProof/>
                <w:webHidden/>
                <w:sz w:val="20"/>
                <w:szCs w:val="20"/>
              </w:rPr>
              <w:t>5</w:t>
            </w:r>
            <w:r w:rsidR="00D95016" w:rsidRPr="00D95016">
              <w:rPr>
                <w:noProof/>
                <w:webHidden/>
                <w:sz w:val="20"/>
                <w:szCs w:val="20"/>
              </w:rPr>
              <w:fldChar w:fldCharType="end"/>
            </w:r>
          </w:hyperlink>
        </w:p>
        <w:p w:rsidR="00D95016" w:rsidRPr="00D95016" w:rsidRDefault="004946CD">
          <w:pPr>
            <w:pStyle w:val="Inhopg1"/>
            <w:tabs>
              <w:tab w:val="right" w:leader="dot" w:pos="9060"/>
            </w:tabs>
            <w:rPr>
              <w:rFonts w:asciiTheme="minorHAnsi" w:eastAsiaTheme="minorEastAsia" w:hAnsiTheme="minorHAnsi" w:cstheme="minorBidi"/>
              <w:noProof/>
              <w:sz w:val="20"/>
              <w:szCs w:val="20"/>
              <w:lang w:eastAsia="nl-NL"/>
            </w:rPr>
          </w:pPr>
          <w:hyperlink w:anchor="_Toc500173791" w:history="1">
            <w:r w:rsidR="00D95016" w:rsidRPr="00D95016">
              <w:rPr>
                <w:rStyle w:val="Hyperlink"/>
                <w:noProof/>
                <w:sz w:val="20"/>
                <w:szCs w:val="20"/>
              </w:rPr>
              <w:t>Leerdoelen</w:t>
            </w:r>
            <w:r w:rsidR="00D95016" w:rsidRPr="00D95016">
              <w:rPr>
                <w:noProof/>
                <w:webHidden/>
                <w:sz w:val="20"/>
                <w:szCs w:val="20"/>
              </w:rPr>
              <w:tab/>
            </w:r>
            <w:r w:rsidR="00D95016" w:rsidRPr="00D95016">
              <w:rPr>
                <w:noProof/>
                <w:webHidden/>
                <w:sz w:val="20"/>
                <w:szCs w:val="20"/>
              </w:rPr>
              <w:fldChar w:fldCharType="begin"/>
            </w:r>
            <w:r w:rsidR="00D95016" w:rsidRPr="00D95016">
              <w:rPr>
                <w:noProof/>
                <w:webHidden/>
                <w:sz w:val="20"/>
                <w:szCs w:val="20"/>
              </w:rPr>
              <w:instrText xml:space="preserve"> PAGEREF _Toc500173791 \h </w:instrText>
            </w:r>
            <w:r w:rsidR="00D95016" w:rsidRPr="00D95016">
              <w:rPr>
                <w:noProof/>
                <w:webHidden/>
                <w:sz w:val="20"/>
                <w:szCs w:val="20"/>
              </w:rPr>
            </w:r>
            <w:r w:rsidR="00D95016" w:rsidRPr="00D95016">
              <w:rPr>
                <w:noProof/>
                <w:webHidden/>
                <w:sz w:val="20"/>
                <w:szCs w:val="20"/>
              </w:rPr>
              <w:fldChar w:fldCharType="separate"/>
            </w:r>
            <w:r w:rsidR="00D95016">
              <w:rPr>
                <w:noProof/>
                <w:webHidden/>
                <w:sz w:val="20"/>
                <w:szCs w:val="20"/>
              </w:rPr>
              <w:t>5</w:t>
            </w:r>
            <w:r w:rsidR="00D95016" w:rsidRPr="00D95016">
              <w:rPr>
                <w:noProof/>
                <w:webHidden/>
                <w:sz w:val="20"/>
                <w:szCs w:val="20"/>
              </w:rPr>
              <w:fldChar w:fldCharType="end"/>
            </w:r>
          </w:hyperlink>
        </w:p>
        <w:p w:rsidR="00D95016" w:rsidRPr="00D95016" w:rsidRDefault="004946CD">
          <w:pPr>
            <w:pStyle w:val="Inhopg2"/>
            <w:tabs>
              <w:tab w:val="right" w:leader="dot" w:pos="9060"/>
            </w:tabs>
            <w:rPr>
              <w:rFonts w:asciiTheme="minorHAnsi" w:eastAsiaTheme="minorEastAsia" w:hAnsiTheme="minorHAnsi" w:cstheme="minorBidi"/>
              <w:noProof/>
              <w:sz w:val="20"/>
              <w:szCs w:val="20"/>
              <w:lang w:eastAsia="nl-NL"/>
            </w:rPr>
          </w:pPr>
          <w:hyperlink w:anchor="_Toc500173792" w:history="1">
            <w:r w:rsidR="00D95016" w:rsidRPr="00D95016">
              <w:rPr>
                <w:rStyle w:val="Hyperlink"/>
                <w:noProof/>
                <w:sz w:val="20"/>
                <w:szCs w:val="20"/>
              </w:rPr>
              <w:t>Hoofddoelstelling:</w:t>
            </w:r>
            <w:r w:rsidR="00D95016" w:rsidRPr="00D95016">
              <w:rPr>
                <w:noProof/>
                <w:webHidden/>
                <w:sz w:val="20"/>
                <w:szCs w:val="20"/>
              </w:rPr>
              <w:tab/>
            </w:r>
            <w:r w:rsidR="00D95016" w:rsidRPr="00D95016">
              <w:rPr>
                <w:noProof/>
                <w:webHidden/>
                <w:sz w:val="20"/>
                <w:szCs w:val="20"/>
              </w:rPr>
              <w:fldChar w:fldCharType="begin"/>
            </w:r>
            <w:r w:rsidR="00D95016" w:rsidRPr="00D95016">
              <w:rPr>
                <w:noProof/>
                <w:webHidden/>
                <w:sz w:val="20"/>
                <w:szCs w:val="20"/>
              </w:rPr>
              <w:instrText xml:space="preserve"> PAGEREF _Toc500173792 \h </w:instrText>
            </w:r>
            <w:r w:rsidR="00D95016" w:rsidRPr="00D95016">
              <w:rPr>
                <w:noProof/>
                <w:webHidden/>
                <w:sz w:val="20"/>
                <w:szCs w:val="20"/>
              </w:rPr>
            </w:r>
            <w:r w:rsidR="00D95016" w:rsidRPr="00D95016">
              <w:rPr>
                <w:noProof/>
                <w:webHidden/>
                <w:sz w:val="20"/>
                <w:szCs w:val="20"/>
              </w:rPr>
              <w:fldChar w:fldCharType="separate"/>
            </w:r>
            <w:r w:rsidR="00D95016">
              <w:rPr>
                <w:noProof/>
                <w:webHidden/>
                <w:sz w:val="20"/>
                <w:szCs w:val="20"/>
              </w:rPr>
              <w:t>5</w:t>
            </w:r>
            <w:r w:rsidR="00D95016" w:rsidRPr="00D95016">
              <w:rPr>
                <w:noProof/>
                <w:webHidden/>
                <w:sz w:val="20"/>
                <w:szCs w:val="20"/>
              </w:rPr>
              <w:fldChar w:fldCharType="end"/>
            </w:r>
          </w:hyperlink>
        </w:p>
        <w:p w:rsidR="00D95016" w:rsidRPr="00D95016" w:rsidRDefault="004946CD">
          <w:pPr>
            <w:pStyle w:val="Inhopg2"/>
            <w:tabs>
              <w:tab w:val="right" w:leader="dot" w:pos="9060"/>
            </w:tabs>
            <w:rPr>
              <w:rFonts w:asciiTheme="minorHAnsi" w:eastAsiaTheme="minorEastAsia" w:hAnsiTheme="minorHAnsi" w:cstheme="minorBidi"/>
              <w:noProof/>
              <w:sz w:val="20"/>
              <w:szCs w:val="20"/>
              <w:lang w:eastAsia="nl-NL"/>
            </w:rPr>
          </w:pPr>
          <w:hyperlink w:anchor="_Toc500173793" w:history="1">
            <w:r w:rsidR="00D95016" w:rsidRPr="00D95016">
              <w:rPr>
                <w:rStyle w:val="Hyperlink"/>
                <w:noProof/>
                <w:sz w:val="20"/>
                <w:szCs w:val="20"/>
              </w:rPr>
              <w:t>Korte termijn doelstelling:</w:t>
            </w:r>
            <w:r w:rsidR="00D95016" w:rsidRPr="00D95016">
              <w:rPr>
                <w:noProof/>
                <w:webHidden/>
                <w:sz w:val="20"/>
                <w:szCs w:val="20"/>
              </w:rPr>
              <w:tab/>
            </w:r>
            <w:r w:rsidR="00D95016" w:rsidRPr="00D95016">
              <w:rPr>
                <w:noProof/>
                <w:webHidden/>
                <w:sz w:val="20"/>
                <w:szCs w:val="20"/>
              </w:rPr>
              <w:fldChar w:fldCharType="begin"/>
            </w:r>
            <w:r w:rsidR="00D95016" w:rsidRPr="00D95016">
              <w:rPr>
                <w:noProof/>
                <w:webHidden/>
                <w:sz w:val="20"/>
                <w:szCs w:val="20"/>
              </w:rPr>
              <w:instrText xml:space="preserve"> PAGEREF _Toc500173793 \h </w:instrText>
            </w:r>
            <w:r w:rsidR="00D95016" w:rsidRPr="00D95016">
              <w:rPr>
                <w:noProof/>
                <w:webHidden/>
                <w:sz w:val="20"/>
                <w:szCs w:val="20"/>
              </w:rPr>
            </w:r>
            <w:r w:rsidR="00D95016" w:rsidRPr="00D95016">
              <w:rPr>
                <w:noProof/>
                <w:webHidden/>
                <w:sz w:val="20"/>
                <w:szCs w:val="20"/>
              </w:rPr>
              <w:fldChar w:fldCharType="separate"/>
            </w:r>
            <w:r w:rsidR="00D95016">
              <w:rPr>
                <w:noProof/>
                <w:webHidden/>
                <w:sz w:val="20"/>
                <w:szCs w:val="20"/>
              </w:rPr>
              <w:t>5</w:t>
            </w:r>
            <w:r w:rsidR="00D95016" w:rsidRPr="00D95016">
              <w:rPr>
                <w:noProof/>
                <w:webHidden/>
                <w:sz w:val="20"/>
                <w:szCs w:val="20"/>
              </w:rPr>
              <w:fldChar w:fldCharType="end"/>
            </w:r>
          </w:hyperlink>
        </w:p>
        <w:p w:rsidR="00D95016" w:rsidRPr="00D95016" w:rsidRDefault="004946CD">
          <w:pPr>
            <w:pStyle w:val="Inhopg2"/>
            <w:tabs>
              <w:tab w:val="right" w:leader="dot" w:pos="9060"/>
            </w:tabs>
            <w:rPr>
              <w:rFonts w:asciiTheme="minorHAnsi" w:eastAsiaTheme="minorEastAsia" w:hAnsiTheme="minorHAnsi" w:cstheme="minorBidi"/>
              <w:noProof/>
              <w:sz w:val="20"/>
              <w:szCs w:val="20"/>
              <w:lang w:eastAsia="nl-NL"/>
            </w:rPr>
          </w:pPr>
          <w:hyperlink w:anchor="_Toc500173794" w:history="1">
            <w:r w:rsidR="00D95016" w:rsidRPr="00D95016">
              <w:rPr>
                <w:rStyle w:val="Hyperlink"/>
                <w:noProof/>
                <w:sz w:val="20"/>
                <w:szCs w:val="20"/>
              </w:rPr>
              <w:t>SWOT / IJKING</w:t>
            </w:r>
            <w:r w:rsidR="00D95016" w:rsidRPr="00D95016">
              <w:rPr>
                <w:noProof/>
                <w:webHidden/>
                <w:sz w:val="20"/>
                <w:szCs w:val="20"/>
              </w:rPr>
              <w:tab/>
            </w:r>
            <w:r w:rsidR="00D95016" w:rsidRPr="00D95016">
              <w:rPr>
                <w:noProof/>
                <w:webHidden/>
                <w:sz w:val="20"/>
                <w:szCs w:val="20"/>
              </w:rPr>
              <w:fldChar w:fldCharType="begin"/>
            </w:r>
            <w:r w:rsidR="00D95016" w:rsidRPr="00D95016">
              <w:rPr>
                <w:noProof/>
                <w:webHidden/>
                <w:sz w:val="20"/>
                <w:szCs w:val="20"/>
              </w:rPr>
              <w:instrText xml:space="preserve"> PAGEREF _Toc500173794 \h </w:instrText>
            </w:r>
            <w:r w:rsidR="00D95016" w:rsidRPr="00D95016">
              <w:rPr>
                <w:noProof/>
                <w:webHidden/>
                <w:sz w:val="20"/>
                <w:szCs w:val="20"/>
              </w:rPr>
            </w:r>
            <w:r w:rsidR="00D95016" w:rsidRPr="00D95016">
              <w:rPr>
                <w:noProof/>
                <w:webHidden/>
                <w:sz w:val="20"/>
                <w:szCs w:val="20"/>
              </w:rPr>
              <w:fldChar w:fldCharType="separate"/>
            </w:r>
            <w:r w:rsidR="00D95016">
              <w:rPr>
                <w:noProof/>
                <w:webHidden/>
                <w:sz w:val="20"/>
                <w:szCs w:val="20"/>
              </w:rPr>
              <w:t>6</w:t>
            </w:r>
            <w:r w:rsidR="00D95016" w:rsidRPr="00D95016">
              <w:rPr>
                <w:noProof/>
                <w:webHidden/>
                <w:sz w:val="20"/>
                <w:szCs w:val="20"/>
              </w:rPr>
              <w:fldChar w:fldCharType="end"/>
            </w:r>
          </w:hyperlink>
        </w:p>
        <w:p w:rsidR="00D95016" w:rsidRPr="00D95016" w:rsidRDefault="004946CD">
          <w:pPr>
            <w:pStyle w:val="Inhopg1"/>
            <w:tabs>
              <w:tab w:val="right" w:leader="dot" w:pos="9060"/>
            </w:tabs>
            <w:rPr>
              <w:rFonts w:asciiTheme="minorHAnsi" w:eastAsiaTheme="minorEastAsia" w:hAnsiTheme="minorHAnsi" w:cstheme="minorBidi"/>
              <w:noProof/>
              <w:sz w:val="20"/>
              <w:szCs w:val="20"/>
              <w:lang w:eastAsia="nl-NL"/>
            </w:rPr>
          </w:pPr>
          <w:hyperlink w:anchor="_Toc500173795" w:history="1">
            <w:r w:rsidR="00D95016" w:rsidRPr="00D95016">
              <w:rPr>
                <w:rStyle w:val="Hyperlink"/>
                <w:noProof/>
                <w:sz w:val="20"/>
                <w:szCs w:val="20"/>
              </w:rPr>
              <w:t>Wat is er nodig tot het behalen van de leerdoelen</w:t>
            </w:r>
            <w:r w:rsidR="00D95016" w:rsidRPr="00D95016">
              <w:rPr>
                <w:noProof/>
                <w:webHidden/>
                <w:sz w:val="20"/>
                <w:szCs w:val="20"/>
              </w:rPr>
              <w:tab/>
            </w:r>
            <w:r w:rsidR="00D95016" w:rsidRPr="00D95016">
              <w:rPr>
                <w:noProof/>
                <w:webHidden/>
                <w:sz w:val="20"/>
                <w:szCs w:val="20"/>
              </w:rPr>
              <w:fldChar w:fldCharType="begin"/>
            </w:r>
            <w:r w:rsidR="00D95016" w:rsidRPr="00D95016">
              <w:rPr>
                <w:noProof/>
                <w:webHidden/>
                <w:sz w:val="20"/>
                <w:szCs w:val="20"/>
              </w:rPr>
              <w:instrText xml:space="preserve"> PAGEREF _Toc500173795 \h </w:instrText>
            </w:r>
            <w:r w:rsidR="00D95016" w:rsidRPr="00D95016">
              <w:rPr>
                <w:noProof/>
                <w:webHidden/>
                <w:sz w:val="20"/>
                <w:szCs w:val="20"/>
              </w:rPr>
            </w:r>
            <w:r w:rsidR="00D95016" w:rsidRPr="00D95016">
              <w:rPr>
                <w:noProof/>
                <w:webHidden/>
                <w:sz w:val="20"/>
                <w:szCs w:val="20"/>
              </w:rPr>
              <w:fldChar w:fldCharType="separate"/>
            </w:r>
            <w:r w:rsidR="00D95016">
              <w:rPr>
                <w:noProof/>
                <w:webHidden/>
                <w:sz w:val="20"/>
                <w:szCs w:val="20"/>
              </w:rPr>
              <w:t>9</w:t>
            </w:r>
            <w:r w:rsidR="00D95016" w:rsidRPr="00D95016">
              <w:rPr>
                <w:noProof/>
                <w:webHidden/>
                <w:sz w:val="20"/>
                <w:szCs w:val="20"/>
              </w:rPr>
              <w:fldChar w:fldCharType="end"/>
            </w:r>
          </w:hyperlink>
        </w:p>
        <w:p w:rsidR="00D95016" w:rsidRPr="00D95016" w:rsidRDefault="004946CD">
          <w:pPr>
            <w:pStyle w:val="Inhopg2"/>
            <w:tabs>
              <w:tab w:val="right" w:leader="dot" w:pos="9060"/>
            </w:tabs>
            <w:rPr>
              <w:rFonts w:asciiTheme="minorHAnsi" w:eastAsiaTheme="minorEastAsia" w:hAnsiTheme="minorHAnsi" w:cstheme="minorBidi"/>
              <w:noProof/>
              <w:sz w:val="20"/>
              <w:szCs w:val="20"/>
              <w:lang w:eastAsia="nl-NL"/>
            </w:rPr>
          </w:pPr>
          <w:hyperlink w:anchor="_Toc500173796" w:history="1">
            <w:r w:rsidR="00D95016" w:rsidRPr="00D95016">
              <w:rPr>
                <w:rStyle w:val="Hyperlink"/>
                <w:noProof/>
                <w:sz w:val="20"/>
                <w:szCs w:val="20"/>
              </w:rPr>
              <w:t>Hoofdoelstelling</w:t>
            </w:r>
            <w:r w:rsidR="00D95016" w:rsidRPr="00D95016">
              <w:rPr>
                <w:noProof/>
                <w:webHidden/>
                <w:sz w:val="20"/>
                <w:szCs w:val="20"/>
              </w:rPr>
              <w:tab/>
            </w:r>
            <w:r w:rsidR="00D95016" w:rsidRPr="00D95016">
              <w:rPr>
                <w:noProof/>
                <w:webHidden/>
                <w:sz w:val="20"/>
                <w:szCs w:val="20"/>
              </w:rPr>
              <w:fldChar w:fldCharType="begin"/>
            </w:r>
            <w:r w:rsidR="00D95016" w:rsidRPr="00D95016">
              <w:rPr>
                <w:noProof/>
                <w:webHidden/>
                <w:sz w:val="20"/>
                <w:szCs w:val="20"/>
              </w:rPr>
              <w:instrText xml:space="preserve"> PAGEREF _Toc500173796 \h </w:instrText>
            </w:r>
            <w:r w:rsidR="00D95016" w:rsidRPr="00D95016">
              <w:rPr>
                <w:noProof/>
                <w:webHidden/>
                <w:sz w:val="20"/>
                <w:szCs w:val="20"/>
              </w:rPr>
            </w:r>
            <w:r w:rsidR="00D95016" w:rsidRPr="00D95016">
              <w:rPr>
                <w:noProof/>
                <w:webHidden/>
                <w:sz w:val="20"/>
                <w:szCs w:val="20"/>
              </w:rPr>
              <w:fldChar w:fldCharType="separate"/>
            </w:r>
            <w:r w:rsidR="00D95016">
              <w:rPr>
                <w:noProof/>
                <w:webHidden/>
                <w:sz w:val="20"/>
                <w:szCs w:val="20"/>
              </w:rPr>
              <w:t>9</w:t>
            </w:r>
            <w:r w:rsidR="00D95016" w:rsidRPr="00D95016">
              <w:rPr>
                <w:noProof/>
                <w:webHidden/>
                <w:sz w:val="20"/>
                <w:szCs w:val="20"/>
              </w:rPr>
              <w:fldChar w:fldCharType="end"/>
            </w:r>
          </w:hyperlink>
        </w:p>
        <w:p w:rsidR="00D95016" w:rsidRPr="00D95016" w:rsidRDefault="004946CD">
          <w:pPr>
            <w:pStyle w:val="Inhopg3"/>
            <w:rPr>
              <w:sz w:val="20"/>
              <w:szCs w:val="20"/>
              <w:lang w:eastAsia="nl-NL"/>
            </w:rPr>
          </w:pPr>
          <w:hyperlink w:anchor="_Toc500173797" w:history="1">
            <w:r w:rsidR="00D95016" w:rsidRPr="00D95016">
              <w:rPr>
                <w:rStyle w:val="Hyperlink"/>
                <w:sz w:val="20"/>
                <w:szCs w:val="20"/>
              </w:rPr>
              <w:t>Leerdoel 1: fysiotherapeutisch proces</w:t>
            </w:r>
            <w:r w:rsidR="00D95016" w:rsidRPr="00D95016">
              <w:rPr>
                <w:webHidden/>
                <w:sz w:val="20"/>
                <w:szCs w:val="20"/>
              </w:rPr>
              <w:tab/>
            </w:r>
            <w:r w:rsidR="00D95016" w:rsidRPr="00D95016">
              <w:rPr>
                <w:webHidden/>
                <w:sz w:val="20"/>
                <w:szCs w:val="20"/>
              </w:rPr>
              <w:fldChar w:fldCharType="begin"/>
            </w:r>
            <w:r w:rsidR="00D95016" w:rsidRPr="00D95016">
              <w:rPr>
                <w:webHidden/>
                <w:sz w:val="20"/>
                <w:szCs w:val="20"/>
              </w:rPr>
              <w:instrText xml:space="preserve"> PAGEREF _Toc500173797 \h </w:instrText>
            </w:r>
            <w:r w:rsidR="00D95016" w:rsidRPr="00D95016">
              <w:rPr>
                <w:webHidden/>
                <w:sz w:val="20"/>
                <w:szCs w:val="20"/>
              </w:rPr>
            </w:r>
            <w:r w:rsidR="00D95016" w:rsidRPr="00D95016">
              <w:rPr>
                <w:webHidden/>
                <w:sz w:val="20"/>
                <w:szCs w:val="20"/>
              </w:rPr>
              <w:fldChar w:fldCharType="separate"/>
            </w:r>
            <w:r w:rsidR="00D95016">
              <w:rPr>
                <w:webHidden/>
                <w:sz w:val="20"/>
                <w:szCs w:val="20"/>
              </w:rPr>
              <w:t>9</w:t>
            </w:r>
            <w:r w:rsidR="00D95016" w:rsidRPr="00D95016">
              <w:rPr>
                <w:webHidden/>
                <w:sz w:val="20"/>
                <w:szCs w:val="20"/>
              </w:rPr>
              <w:fldChar w:fldCharType="end"/>
            </w:r>
          </w:hyperlink>
        </w:p>
        <w:p w:rsidR="00D95016" w:rsidRPr="00D95016" w:rsidRDefault="004946CD">
          <w:pPr>
            <w:pStyle w:val="Inhopg2"/>
            <w:tabs>
              <w:tab w:val="right" w:leader="dot" w:pos="9060"/>
            </w:tabs>
            <w:rPr>
              <w:rFonts w:asciiTheme="minorHAnsi" w:eastAsiaTheme="minorEastAsia" w:hAnsiTheme="minorHAnsi" w:cstheme="minorBidi"/>
              <w:noProof/>
              <w:sz w:val="20"/>
              <w:szCs w:val="20"/>
              <w:lang w:eastAsia="nl-NL"/>
            </w:rPr>
          </w:pPr>
          <w:hyperlink w:anchor="_Toc500173798" w:history="1">
            <w:r w:rsidR="00D95016" w:rsidRPr="00D95016">
              <w:rPr>
                <w:rStyle w:val="Hyperlink"/>
                <w:noProof/>
                <w:sz w:val="20"/>
                <w:szCs w:val="20"/>
              </w:rPr>
              <w:t>Korte termijn doelstellingen</w:t>
            </w:r>
            <w:r w:rsidR="00D95016" w:rsidRPr="00D95016">
              <w:rPr>
                <w:noProof/>
                <w:webHidden/>
                <w:sz w:val="20"/>
                <w:szCs w:val="20"/>
              </w:rPr>
              <w:tab/>
            </w:r>
            <w:r w:rsidR="00D95016" w:rsidRPr="00D95016">
              <w:rPr>
                <w:noProof/>
                <w:webHidden/>
                <w:sz w:val="20"/>
                <w:szCs w:val="20"/>
              </w:rPr>
              <w:fldChar w:fldCharType="begin"/>
            </w:r>
            <w:r w:rsidR="00D95016" w:rsidRPr="00D95016">
              <w:rPr>
                <w:noProof/>
                <w:webHidden/>
                <w:sz w:val="20"/>
                <w:szCs w:val="20"/>
              </w:rPr>
              <w:instrText xml:space="preserve"> PAGEREF _Toc500173798 \h </w:instrText>
            </w:r>
            <w:r w:rsidR="00D95016" w:rsidRPr="00D95016">
              <w:rPr>
                <w:noProof/>
                <w:webHidden/>
                <w:sz w:val="20"/>
                <w:szCs w:val="20"/>
              </w:rPr>
            </w:r>
            <w:r w:rsidR="00D95016" w:rsidRPr="00D95016">
              <w:rPr>
                <w:noProof/>
                <w:webHidden/>
                <w:sz w:val="20"/>
                <w:szCs w:val="20"/>
              </w:rPr>
              <w:fldChar w:fldCharType="separate"/>
            </w:r>
            <w:r w:rsidR="00D95016">
              <w:rPr>
                <w:noProof/>
                <w:webHidden/>
                <w:sz w:val="20"/>
                <w:szCs w:val="20"/>
              </w:rPr>
              <w:t>9</w:t>
            </w:r>
            <w:r w:rsidR="00D95016" w:rsidRPr="00D95016">
              <w:rPr>
                <w:noProof/>
                <w:webHidden/>
                <w:sz w:val="20"/>
                <w:szCs w:val="20"/>
              </w:rPr>
              <w:fldChar w:fldCharType="end"/>
            </w:r>
          </w:hyperlink>
        </w:p>
        <w:p w:rsidR="00D95016" w:rsidRPr="00D95016" w:rsidRDefault="004946CD">
          <w:pPr>
            <w:pStyle w:val="Inhopg3"/>
            <w:rPr>
              <w:sz w:val="20"/>
              <w:szCs w:val="20"/>
              <w:lang w:eastAsia="nl-NL"/>
            </w:rPr>
          </w:pPr>
          <w:hyperlink w:anchor="_Toc500173799" w:history="1">
            <w:r w:rsidR="00D95016" w:rsidRPr="00D95016">
              <w:rPr>
                <w:rStyle w:val="Hyperlink"/>
                <w:sz w:val="20"/>
                <w:szCs w:val="20"/>
              </w:rPr>
              <w:t>Leerdoel 1: onderzoek</w:t>
            </w:r>
            <w:r w:rsidR="00D95016" w:rsidRPr="00D95016">
              <w:rPr>
                <w:webHidden/>
                <w:sz w:val="20"/>
                <w:szCs w:val="20"/>
              </w:rPr>
              <w:tab/>
            </w:r>
            <w:r w:rsidR="00D95016" w:rsidRPr="00D95016">
              <w:rPr>
                <w:webHidden/>
                <w:sz w:val="20"/>
                <w:szCs w:val="20"/>
              </w:rPr>
              <w:fldChar w:fldCharType="begin"/>
            </w:r>
            <w:r w:rsidR="00D95016" w:rsidRPr="00D95016">
              <w:rPr>
                <w:webHidden/>
                <w:sz w:val="20"/>
                <w:szCs w:val="20"/>
              </w:rPr>
              <w:instrText xml:space="preserve"> PAGEREF _Toc500173799 \h </w:instrText>
            </w:r>
            <w:r w:rsidR="00D95016" w:rsidRPr="00D95016">
              <w:rPr>
                <w:webHidden/>
                <w:sz w:val="20"/>
                <w:szCs w:val="20"/>
              </w:rPr>
            </w:r>
            <w:r w:rsidR="00D95016" w:rsidRPr="00D95016">
              <w:rPr>
                <w:webHidden/>
                <w:sz w:val="20"/>
                <w:szCs w:val="20"/>
              </w:rPr>
              <w:fldChar w:fldCharType="separate"/>
            </w:r>
            <w:r w:rsidR="00D95016">
              <w:rPr>
                <w:webHidden/>
                <w:sz w:val="20"/>
                <w:szCs w:val="20"/>
              </w:rPr>
              <w:t>9</w:t>
            </w:r>
            <w:r w:rsidR="00D95016" w:rsidRPr="00D95016">
              <w:rPr>
                <w:webHidden/>
                <w:sz w:val="20"/>
                <w:szCs w:val="20"/>
              </w:rPr>
              <w:fldChar w:fldCharType="end"/>
            </w:r>
          </w:hyperlink>
        </w:p>
        <w:p w:rsidR="00D95016" w:rsidRPr="00D95016" w:rsidRDefault="004946CD">
          <w:pPr>
            <w:pStyle w:val="Inhopg3"/>
            <w:rPr>
              <w:sz w:val="20"/>
              <w:szCs w:val="20"/>
              <w:lang w:eastAsia="nl-NL"/>
            </w:rPr>
          </w:pPr>
          <w:hyperlink w:anchor="_Toc500173800" w:history="1">
            <w:r w:rsidR="00D95016" w:rsidRPr="00D95016">
              <w:rPr>
                <w:rStyle w:val="Hyperlink"/>
                <w:sz w:val="20"/>
                <w:szCs w:val="20"/>
              </w:rPr>
              <w:t>Leerdoel 2: onderzoek</w:t>
            </w:r>
            <w:r w:rsidR="00D95016" w:rsidRPr="00D95016">
              <w:rPr>
                <w:webHidden/>
                <w:sz w:val="20"/>
                <w:szCs w:val="20"/>
              </w:rPr>
              <w:tab/>
            </w:r>
            <w:r w:rsidR="00D95016" w:rsidRPr="00D95016">
              <w:rPr>
                <w:webHidden/>
                <w:sz w:val="20"/>
                <w:szCs w:val="20"/>
              </w:rPr>
              <w:fldChar w:fldCharType="begin"/>
            </w:r>
            <w:r w:rsidR="00D95016" w:rsidRPr="00D95016">
              <w:rPr>
                <w:webHidden/>
                <w:sz w:val="20"/>
                <w:szCs w:val="20"/>
              </w:rPr>
              <w:instrText xml:space="preserve"> PAGEREF _Toc500173800 \h </w:instrText>
            </w:r>
            <w:r w:rsidR="00D95016" w:rsidRPr="00D95016">
              <w:rPr>
                <w:webHidden/>
                <w:sz w:val="20"/>
                <w:szCs w:val="20"/>
              </w:rPr>
            </w:r>
            <w:r w:rsidR="00D95016" w:rsidRPr="00D95016">
              <w:rPr>
                <w:webHidden/>
                <w:sz w:val="20"/>
                <w:szCs w:val="20"/>
              </w:rPr>
              <w:fldChar w:fldCharType="separate"/>
            </w:r>
            <w:r w:rsidR="00D95016">
              <w:rPr>
                <w:webHidden/>
                <w:sz w:val="20"/>
                <w:szCs w:val="20"/>
              </w:rPr>
              <w:t>10</w:t>
            </w:r>
            <w:r w:rsidR="00D95016" w:rsidRPr="00D95016">
              <w:rPr>
                <w:webHidden/>
                <w:sz w:val="20"/>
                <w:szCs w:val="20"/>
              </w:rPr>
              <w:fldChar w:fldCharType="end"/>
            </w:r>
          </w:hyperlink>
        </w:p>
        <w:p w:rsidR="00D95016" w:rsidRPr="00D95016" w:rsidRDefault="004946CD">
          <w:pPr>
            <w:pStyle w:val="Inhopg3"/>
            <w:rPr>
              <w:sz w:val="20"/>
              <w:szCs w:val="20"/>
              <w:lang w:eastAsia="nl-NL"/>
            </w:rPr>
          </w:pPr>
          <w:hyperlink w:anchor="_Toc500173801" w:history="1">
            <w:r w:rsidR="00D95016" w:rsidRPr="00D95016">
              <w:rPr>
                <w:rStyle w:val="Hyperlink"/>
                <w:sz w:val="20"/>
                <w:szCs w:val="20"/>
              </w:rPr>
              <w:t>Leerdoel 3: onderzoek</w:t>
            </w:r>
            <w:r w:rsidR="00D95016" w:rsidRPr="00D95016">
              <w:rPr>
                <w:webHidden/>
                <w:sz w:val="20"/>
                <w:szCs w:val="20"/>
              </w:rPr>
              <w:tab/>
            </w:r>
            <w:r w:rsidR="00D95016" w:rsidRPr="00D95016">
              <w:rPr>
                <w:webHidden/>
                <w:sz w:val="20"/>
                <w:szCs w:val="20"/>
              </w:rPr>
              <w:fldChar w:fldCharType="begin"/>
            </w:r>
            <w:r w:rsidR="00D95016" w:rsidRPr="00D95016">
              <w:rPr>
                <w:webHidden/>
                <w:sz w:val="20"/>
                <w:szCs w:val="20"/>
              </w:rPr>
              <w:instrText xml:space="preserve"> PAGEREF _Toc500173801 \h </w:instrText>
            </w:r>
            <w:r w:rsidR="00D95016" w:rsidRPr="00D95016">
              <w:rPr>
                <w:webHidden/>
                <w:sz w:val="20"/>
                <w:szCs w:val="20"/>
              </w:rPr>
            </w:r>
            <w:r w:rsidR="00D95016" w:rsidRPr="00D95016">
              <w:rPr>
                <w:webHidden/>
                <w:sz w:val="20"/>
                <w:szCs w:val="20"/>
              </w:rPr>
              <w:fldChar w:fldCharType="separate"/>
            </w:r>
            <w:r w:rsidR="00D95016">
              <w:rPr>
                <w:webHidden/>
                <w:sz w:val="20"/>
                <w:szCs w:val="20"/>
              </w:rPr>
              <w:t>10</w:t>
            </w:r>
            <w:r w:rsidR="00D95016" w:rsidRPr="00D95016">
              <w:rPr>
                <w:webHidden/>
                <w:sz w:val="20"/>
                <w:szCs w:val="20"/>
              </w:rPr>
              <w:fldChar w:fldCharType="end"/>
            </w:r>
          </w:hyperlink>
        </w:p>
        <w:p w:rsidR="00D95016" w:rsidRPr="00D95016" w:rsidRDefault="004946CD">
          <w:pPr>
            <w:pStyle w:val="Inhopg3"/>
            <w:rPr>
              <w:sz w:val="20"/>
              <w:szCs w:val="20"/>
              <w:lang w:eastAsia="nl-NL"/>
            </w:rPr>
          </w:pPr>
          <w:hyperlink w:anchor="_Toc500173802" w:history="1">
            <w:r w:rsidR="00D95016" w:rsidRPr="00D95016">
              <w:rPr>
                <w:rStyle w:val="Hyperlink"/>
                <w:sz w:val="20"/>
                <w:szCs w:val="20"/>
              </w:rPr>
              <w:t>Leerdoel 4: Anamnese</w:t>
            </w:r>
            <w:r w:rsidR="00D95016" w:rsidRPr="00D95016">
              <w:rPr>
                <w:webHidden/>
                <w:sz w:val="20"/>
                <w:szCs w:val="20"/>
              </w:rPr>
              <w:tab/>
            </w:r>
            <w:r w:rsidR="00D95016" w:rsidRPr="00D95016">
              <w:rPr>
                <w:webHidden/>
                <w:sz w:val="20"/>
                <w:szCs w:val="20"/>
              </w:rPr>
              <w:fldChar w:fldCharType="begin"/>
            </w:r>
            <w:r w:rsidR="00D95016" w:rsidRPr="00D95016">
              <w:rPr>
                <w:webHidden/>
                <w:sz w:val="20"/>
                <w:szCs w:val="20"/>
              </w:rPr>
              <w:instrText xml:space="preserve"> PAGEREF _Toc500173802 \h </w:instrText>
            </w:r>
            <w:r w:rsidR="00D95016" w:rsidRPr="00D95016">
              <w:rPr>
                <w:webHidden/>
                <w:sz w:val="20"/>
                <w:szCs w:val="20"/>
              </w:rPr>
            </w:r>
            <w:r w:rsidR="00D95016" w:rsidRPr="00D95016">
              <w:rPr>
                <w:webHidden/>
                <w:sz w:val="20"/>
                <w:szCs w:val="20"/>
              </w:rPr>
              <w:fldChar w:fldCharType="separate"/>
            </w:r>
            <w:r w:rsidR="00D95016">
              <w:rPr>
                <w:webHidden/>
                <w:sz w:val="20"/>
                <w:szCs w:val="20"/>
              </w:rPr>
              <w:t>10</w:t>
            </w:r>
            <w:r w:rsidR="00D95016" w:rsidRPr="00D95016">
              <w:rPr>
                <w:webHidden/>
                <w:sz w:val="20"/>
                <w:szCs w:val="20"/>
              </w:rPr>
              <w:fldChar w:fldCharType="end"/>
            </w:r>
          </w:hyperlink>
        </w:p>
        <w:p w:rsidR="00D95016" w:rsidRPr="00D95016" w:rsidRDefault="004946CD">
          <w:pPr>
            <w:pStyle w:val="Inhopg3"/>
            <w:rPr>
              <w:sz w:val="20"/>
              <w:szCs w:val="20"/>
              <w:lang w:eastAsia="nl-NL"/>
            </w:rPr>
          </w:pPr>
          <w:hyperlink w:anchor="_Toc500173803" w:history="1">
            <w:r w:rsidR="00D95016" w:rsidRPr="00D95016">
              <w:rPr>
                <w:rStyle w:val="Hyperlink"/>
                <w:sz w:val="20"/>
                <w:szCs w:val="20"/>
              </w:rPr>
              <w:t>Leerdoel 5: onderzoek</w:t>
            </w:r>
            <w:r w:rsidR="00D95016" w:rsidRPr="00D95016">
              <w:rPr>
                <w:webHidden/>
                <w:sz w:val="20"/>
                <w:szCs w:val="20"/>
              </w:rPr>
              <w:tab/>
            </w:r>
            <w:r w:rsidR="00D95016" w:rsidRPr="00D95016">
              <w:rPr>
                <w:webHidden/>
                <w:sz w:val="20"/>
                <w:szCs w:val="20"/>
              </w:rPr>
              <w:fldChar w:fldCharType="begin"/>
            </w:r>
            <w:r w:rsidR="00D95016" w:rsidRPr="00D95016">
              <w:rPr>
                <w:webHidden/>
                <w:sz w:val="20"/>
                <w:szCs w:val="20"/>
              </w:rPr>
              <w:instrText xml:space="preserve"> PAGEREF _Toc500173803 \h </w:instrText>
            </w:r>
            <w:r w:rsidR="00D95016" w:rsidRPr="00D95016">
              <w:rPr>
                <w:webHidden/>
                <w:sz w:val="20"/>
                <w:szCs w:val="20"/>
              </w:rPr>
            </w:r>
            <w:r w:rsidR="00D95016" w:rsidRPr="00D95016">
              <w:rPr>
                <w:webHidden/>
                <w:sz w:val="20"/>
                <w:szCs w:val="20"/>
              </w:rPr>
              <w:fldChar w:fldCharType="separate"/>
            </w:r>
            <w:r w:rsidR="00D95016">
              <w:rPr>
                <w:webHidden/>
                <w:sz w:val="20"/>
                <w:szCs w:val="20"/>
              </w:rPr>
              <w:t>10</w:t>
            </w:r>
            <w:r w:rsidR="00D95016" w:rsidRPr="00D95016">
              <w:rPr>
                <w:webHidden/>
                <w:sz w:val="20"/>
                <w:szCs w:val="20"/>
              </w:rPr>
              <w:fldChar w:fldCharType="end"/>
            </w:r>
          </w:hyperlink>
        </w:p>
        <w:p w:rsidR="00D95016" w:rsidRPr="00D95016" w:rsidRDefault="004946CD">
          <w:pPr>
            <w:pStyle w:val="Inhopg3"/>
            <w:rPr>
              <w:sz w:val="20"/>
              <w:szCs w:val="20"/>
              <w:lang w:eastAsia="nl-NL"/>
            </w:rPr>
          </w:pPr>
          <w:hyperlink w:anchor="_Toc500173804" w:history="1">
            <w:r w:rsidR="00D95016" w:rsidRPr="00D95016">
              <w:rPr>
                <w:rStyle w:val="Hyperlink"/>
                <w:sz w:val="20"/>
                <w:szCs w:val="20"/>
              </w:rPr>
              <w:t>Leerdoel 6: onderzoek</w:t>
            </w:r>
            <w:r w:rsidR="00D95016" w:rsidRPr="00D95016">
              <w:rPr>
                <w:webHidden/>
                <w:sz w:val="20"/>
                <w:szCs w:val="20"/>
              </w:rPr>
              <w:tab/>
            </w:r>
            <w:r w:rsidR="00D95016" w:rsidRPr="00D95016">
              <w:rPr>
                <w:webHidden/>
                <w:sz w:val="20"/>
                <w:szCs w:val="20"/>
              </w:rPr>
              <w:fldChar w:fldCharType="begin"/>
            </w:r>
            <w:r w:rsidR="00D95016" w:rsidRPr="00D95016">
              <w:rPr>
                <w:webHidden/>
                <w:sz w:val="20"/>
                <w:szCs w:val="20"/>
              </w:rPr>
              <w:instrText xml:space="preserve"> PAGEREF _Toc500173804 \h </w:instrText>
            </w:r>
            <w:r w:rsidR="00D95016" w:rsidRPr="00D95016">
              <w:rPr>
                <w:webHidden/>
                <w:sz w:val="20"/>
                <w:szCs w:val="20"/>
              </w:rPr>
            </w:r>
            <w:r w:rsidR="00D95016" w:rsidRPr="00D95016">
              <w:rPr>
                <w:webHidden/>
                <w:sz w:val="20"/>
                <w:szCs w:val="20"/>
              </w:rPr>
              <w:fldChar w:fldCharType="separate"/>
            </w:r>
            <w:r w:rsidR="00D95016">
              <w:rPr>
                <w:webHidden/>
                <w:sz w:val="20"/>
                <w:szCs w:val="20"/>
              </w:rPr>
              <w:t>11</w:t>
            </w:r>
            <w:r w:rsidR="00D95016" w:rsidRPr="00D95016">
              <w:rPr>
                <w:webHidden/>
                <w:sz w:val="20"/>
                <w:szCs w:val="20"/>
              </w:rPr>
              <w:fldChar w:fldCharType="end"/>
            </w:r>
          </w:hyperlink>
        </w:p>
        <w:p w:rsidR="00D95016" w:rsidRPr="00D95016" w:rsidRDefault="004946CD">
          <w:pPr>
            <w:pStyle w:val="Inhopg3"/>
            <w:rPr>
              <w:sz w:val="20"/>
              <w:szCs w:val="20"/>
              <w:lang w:eastAsia="nl-NL"/>
            </w:rPr>
          </w:pPr>
          <w:hyperlink w:anchor="_Toc500173805" w:history="1">
            <w:r w:rsidR="00D95016" w:rsidRPr="00D95016">
              <w:rPr>
                <w:rStyle w:val="Hyperlink"/>
                <w:sz w:val="20"/>
                <w:szCs w:val="20"/>
              </w:rPr>
              <w:t>Leerdoel 7: onderzoek</w:t>
            </w:r>
            <w:r w:rsidR="00D95016" w:rsidRPr="00D95016">
              <w:rPr>
                <w:webHidden/>
                <w:sz w:val="20"/>
                <w:szCs w:val="20"/>
              </w:rPr>
              <w:tab/>
            </w:r>
            <w:r w:rsidR="00D95016" w:rsidRPr="00D95016">
              <w:rPr>
                <w:webHidden/>
                <w:sz w:val="20"/>
                <w:szCs w:val="20"/>
              </w:rPr>
              <w:fldChar w:fldCharType="begin"/>
            </w:r>
            <w:r w:rsidR="00D95016" w:rsidRPr="00D95016">
              <w:rPr>
                <w:webHidden/>
                <w:sz w:val="20"/>
                <w:szCs w:val="20"/>
              </w:rPr>
              <w:instrText xml:space="preserve"> PAGEREF _Toc500173805 \h </w:instrText>
            </w:r>
            <w:r w:rsidR="00D95016" w:rsidRPr="00D95016">
              <w:rPr>
                <w:webHidden/>
                <w:sz w:val="20"/>
                <w:szCs w:val="20"/>
              </w:rPr>
            </w:r>
            <w:r w:rsidR="00D95016" w:rsidRPr="00D95016">
              <w:rPr>
                <w:webHidden/>
                <w:sz w:val="20"/>
                <w:szCs w:val="20"/>
              </w:rPr>
              <w:fldChar w:fldCharType="separate"/>
            </w:r>
            <w:r w:rsidR="00D95016">
              <w:rPr>
                <w:webHidden/>
                <w:sz w:val="20"/>
                <w:szCs w:val="20"/>
              </w:rPr>
              <w:t>11</w:t>
            </w:r>
            <w:r w:rsidR="00D95016" w:rsidRPr="00D95016">
              <w:rPr>
                <w:webHidden/>
                <w:sz w:val="20"/>
                <w:szCs w:val="20"/>
              </w:rPr>
              <w:fldChar w:fldCharType="end"/>
            </w:r>
          </w:hyperlink>
        </w:p>
        <w:p w:rsidR="00D95016" w:rsidRPr="00D95016" w:rsidRDefault="004946CD">
          <w:pPr>
            <w:pStyle w:val="Inhopg3"/>
            <w:rPr>
              <w:sz w:val="20"/>
              <w:szCs w:val="20"/>
              <w:lang w:eastAsia="nl-NL"/>
            </w:rPr>
          </w:pPr>
          <w:hyperlink w:anchor="_Toc500173806" w:history="1">
            <w:r w:rsidR="00D95016" w:rsidRPr="00D95016">
              <w:rPr>
                <w:rStyle w:val="Hyperlink"/>
                <w:sz w:val="20"/>
                <w:szCs w:val="20"/>
              </w:rPr>
              <w:t>Leerdoel 8: behandeling</w:t>
            </w:r>
            <w:r w:rsidR="00D95016" w:rsidRPr="00D95016">
              <w:rPr>
                <w:webHidden/>
                <w:sz w:val="20"/>
                <w:szCs w:val="20"/>
              </w:rPr>
              <w:tab/>
            </w:r>
            <w:r w:rsidR="00D95016" w:rsidRPr="00D95016">
              <w:rPr>
                <w:webHidden/>
                <w:sz w:val="20"/>
                <w:szCs w:val="20"/>
              </w:rPr>
              <w:fldChar w:fldCharType="begin"/>
            </w:r>
            <w:r w:rsidR="00D95016" w:rsidRPr="00D95016">
              <w:rPr>
                <w:webHidden/>
                <w:sz w:val="20"/>
                <w:szCs w:val="20"/>
              </w:rPr>
              <w:instrText xml:space="preserve"> PAGEREF _Toc500173806 \h </w:instrText>
            </w:r>
            <w:r w:rsidR="00D95016" w:rsidRPr="00D95016">
              <w:rPr>
                <w:webHidden/>
                <w:sz w:val="20"/>
                <w:szCs w:val="20"/>
              </w:rPr>
            </w:r>
            <w:r w:rsidR="00D95016" w:rsidRPr="00D95016">
              <w:rPr>
                <w:webHidden/>
                <w:sz w:val="20"/>
                <w:szCs w:val="20"/>
              </w:rPr>
              <w:fldChar w:fldCharType="separate"/>
            </w:r>
            <w:r w:rsidR="00D95016">
              <w:rPr>
                <w:webHidden/>
                <w:sz w:val="20"/>
                <w:szCs w:val="20"/>
              </w:rPr>
              <w:t>11</w:t>
            </w:r>
            <w:r w:rsidR="00D95016" w:rsidRPr="00D95016">
              <w:rPr>
                <w:webHidden/>
                <w:sz w:val="20"/>
                <w:szCs w:val="20"/>
              </w:rPr>
              <w:fldChar w:fldCharType="end"/>
            </w:r>
          </w:hyperlink>
        </w:p>
        <w:p w:rsidR="00D95016" w:rsidRPr="00D95016" w:rsidRDefault="004946CD">
          <w:pPr>
            <w:pStyle w:val="Inhopg3"/>
            <w:rPr>
              <w:sz w:val="20"/>
              <w:szCs w:val="20"/>
              <w:lang w:eastAsia="nl-NL"/>
            </w:rPr>
          </w:pPr>
          <w:hyperlink w:anchor="_Toc500173807" w:history="1">
            <w:r w:rsidR="00D95016" w:rsidRPr="00D95016">
              <w:rPr>
                <w:rStyle w:val="Hyperlink"/>
                <w:sz w:val="20"/>
                <w:szCs w:val="20"/>
              </w:rPr>
              <w:t>Leerdoel 9: behandeling</w:t>
            </w:r>
            <w:r w:rsidR="00D95016" w:rsidRPr="00D95016">
              <w:rPr>
                <w:webHidden/>
                <w:sz w:val="20"/>
                <w:szCs w:val="20"/>
              </w:rPr>
              <w:tab/>
            </w:r>
            <w:r w:rsidR="00D95016" w:rsidRPr="00D95016">
              <w:rPr>
                <w:webHidden/>
                <w:sz w:val="20"/>
                <w:szCs w:val="20"/>
              </w:rPr>
              <w:fldChar w:fldCharType="begin"/>
            </w:r>
            <w:r w:rsidR="00D95016" w:rsidRPr="00D95016">
              <w:rPr>
                <w:webHidden/>
                <w:sz w:val="20"/>
                <w:szCs w:val="20"/>
              </w:rPr>
              <w:instrText xml:space="preserve"> PAGEREF _Toc500173807 \h </w:instrText>
            </w:r>
            <w:r w:rsidR="00D95016" w:rsidRPr="00D95016">
              <w:rPr>
                <w:webHidden/>
                <w:sz w:val="20"/>
                <w:szCs w:val="20"/>
              </w:rPr>
            </w:r>
            <w:r w:rsidR="00D95016" w:rsidRPr="00D95016">
              <w:rPr>
                <w:webHidden/>
                <w:sz w:val="20"/>
                <w:szCs w:val="20"/>
              </w:rPr>
              <w:fldChar w:fldCharType="separate"/>
            </w:r>
            <w:r w:rsidR="00D95016">
              <w:rPr>
                <w:webHidden/>
                <w:sz w:val="20"/>
                <w:szCs w:val="20"/>
              </w:rPr>
              <w:t>11</w:t>
            </w:r>
            <w:r w:rsidR="00D95016" w:rsidRPr="00D95016">
              <w:rPr>
                <w:webHidden/>
                <w:sz w:val="20"/>
                <w:szCs w:val="20"/>
              </w:rPr>
              <w:fldChar w:fldCharType="end"/>
            </w:r>
          </w:hyperlink>
        </w:p>
        <w:p w:rsidR="00D95016" w:rsidRPr="00D95016" w:rsidRDefault="004946CD">
          <w:pPr>
            <w:pStyle w:val="Inhopg2"/>
            <w:tabs>
              <w:tab w:val="right" w:leader="dot" w:pos="9060"/>
            </w:tabs>
            <w:rPr>
              <w:rFonts w:asciiTheme="minorHAnsi" w:eastAsiaTheme="minorEastAsia" w:hAnsiTheme="minorHAnsi" w:cstheme="minorBidi"/>
              <w:noProof/>
              <w:sz w:val="20"/>
              <w:szCs w:val="20"/>
              <w:lang w:eastAsia="nl-NL"/>
            </w:rPr>
          </w:pPr>
          <w:hyperlink w:anchor="_Toc500173808" w:history="1">
            <w:r w:rsidR="00D95016" w:rsidRPr="00D95016">
              <w:rPr>
                <w:rStyle w:val="Hyperlink"/>
                <w:noProof/>
                <w:sz w:val="20"/>
                <w:szCs w:val="20"/>
              </w:rPr>
              <w:t>Bewijsvoering</w:t>
            </w:r>
            <w:r w:rsidR="00D95016" w:rsidRPr="00D95016">
              <w:rPr>
                <w:noProof/>
                <w:webHidden/>
                <w:sz w:val="20"/>
                <w:szCs w:val="20"/>
              </w:rPr>
              <w:tab/>
            </w:r>
            <w:r w:rsidR="00D95016" w:rsidRPr="00D95016">
              <w:rPr>
                <w:noProof/>
                <w:webHidden/>
                <w:sz w:val="20"/>
                <w:szCs w:val="20"/>
              </w:rPr>
              <w:fldChar w:fldCharType="begin"/>
            </w:r>
            <w:r w:rsidR="00D95016" w:rsidRPr="00D95016">
              <w:rPr>
                <w:noProof/>
                <w:webHidden/>
                <w:sz w:val="20"/>
                <w:szCs w:val="20"/>
              </w:rPr>
              <w:instrText xml:space="preserve"> PAGEREF _Toc500173808 \h </w:instrText>
            </w:r>
            <w:r w:rsidR="00D95016" w:rsidRPr="00D95016">
              <w:rPr>
                <w:noProof/>
                <w:webHidden/>
                <w:sz w:val="20"/>
                <w:szCs w:val="20"/>
              </w:rPr>
            </w:r>
            <w:r w:rsidR="00D95016" w:rsidRPr="00D95016">
              <w:rPr>
                <w:noProof/>
                <w:webHidden/>
                <w:sz w:val="20"/>
                <w:szCs w:val="20"/>
              </w:rPr>
              <w:fldChar w:fldCharType="separate"/>
            </w:r>
            <w:r w:rsidR="00D95016">
              <w:rPr>
                <w:noProof/>
                <w:webHidden/>
                <w:sz w:val="20"/>
                <w:szCs w:val="20"/>
              </w:rPr>
              <w:t>12</w:t>
            </w:r>
            <w:r w:rsidR="00D95016" w:rsidRPr="00D95016">
              <w:rPr>
                <w:noProof/>
                <w:webHidden/>
                <w:sz w:val="20"/>
                <w:szCs w:val="20"/>
              </w:rPr>
              <w:fldChar w:fldCharType="end"/>
            </w:r>
          </w:hyperlink>
        </w:p>
        <w:p w:rsidR="00D95016" w:rsidRPr="00D95016" w:rsidRDefault="004946CD">
          <w:pPr>
            <w:pStyle w:val="Inhopg2"/>
            <w:tabs>
              <w:tab w:val="right" w:leader="dot" w:pos="9060"/>
            </w:tabs>
            <w:rPr>
              <w:rFonts w:asciiTheme="minorHAnsi" w:eastAsiaTheme="minorEastAsia" w:hAnsiTheme="minorHAnsi" w:cstheme="minorBidi"/>
              <w:noProof/>
              <w:sz w:val="20"/>
              <w:szCs w:val="20"/>
              <w:lang w:eastAsia="nl-NL"/>
            </w:rPr>
          </w:pPr>
          <w:hyperlink w:anchor="_Toc500173809" w:history="1">
            <w:r w:rsidR="00D95016" w:rsidRPr="00D95016">
              <w:rPr>
                <w:rStyle w:val="Hyperlink"/>
                <w:noProof/>
                <w:sz w:val="20"/>
                <w:szCs w:val="20"/>
              </w:rPr>
              <w:t>Conclusie leerdoelen</w:t>
            </w:r>
            <w:r w:rsidR="00D95016" w:rsidRPr="00D95016">
              <w:rPr>
                <w:noProof/>
                <w:webHidden/>
                <w:sz w:val="20"/>
                <w:szCs w:val="20"/>
              </w:rPr>
              <w:tab/>
            </w:r>
            <w:r w:rsidR="00D95016" w:rsidRPr="00D95016">
              <w:rPr>
                <w:noProof/>
                <w:webHidden/>
                <w:sz w:val="20"/>
                <w:szCs w:val="20"/>
              </w:rPr>
              <w:fldChar w:fldCharType="begin"/>
            </w:r>
            <w:r w:rsidR="00D95016" w:rsidRPr="00D95016">
              <w:rPr>
                <w:noProof/>
                <w:webHidden/>
                <w:sz w:val="20"/>
                <w:szCs w:val="20"/>
              </w:rPr>
              <w:instrText xml:space="preserve"> PAGEREF _Toc500173809 \h </w:instrText>
            </w:r>
            <w:r w:rsidR="00D95016" w:rsidRPr="00D95016">
              <w:rPr>
                <w:noProof/>
                <w:webHidden/>
                <w:sz w:val="20"/>
                <w:szCs w:val="20"/>
              </w:rPr>
            </w:r>
            <w:r w:rsidR="00D95016" w:rsidRPr="00D95016">
              <w:rPr>
                <w:noProof/>
                <w:webHidden/>
                <w:sz w:val="20"/>
                <w:szCs w:val="20"/>
              </w:rPr>
              <w:fldChar w:fldCharType="separate"/>
            </w:r>
            <w:r w:rsidR="00D95016">
              <w:rPr>
                <w:noProof/>
                <w:webHidden/>
                <w:sz w:val="20"/>
                <w:szCs w:val="20"/>
              </w:rPr>
              <w:t>12</w:t>
            </w:r>
            <w:r w:rsidR="00D95016" w:rsidRPr="00D95016">
              <w:rPr>
                <w:noProof/>
                <w:webHidden/>
                <w:sz w:val="20"/>
                <w:szCs w:val="20"/>
              </w:rPr>
              <w:fldChar w:fldCharType="end"/>
            </w:r>
          </w:hyperlink>
        </w:p>
        <w:p w:rsidR="00D95016" w:rsidRPr="00D95016" w:rsidRDefault="004946CD">
          <w:pPr>
            <w:pStyle w:val="Inhopg1"/>
            <w:tabs>
              <w:tab w:val="right" w:leader="dot" w:pos="9060"/>
            </w:tabs>
            <w:rPr>
              <w:rFonts w:asciiTheme="minorHAnsi" w:eastAsiaTheme="minorEastAsia" w:hAnsiTheme="minorHAnsi" w:cstheme="minorBidi"/>
              <w:noProof/>
              <w:sz w:val="20"/>
              <w:szCs w:val="20"/>
              <w:lang w:eastAsia="nl-NL"/>
            </w:rPr>
          </w:pPr>
          <w:hyperlink w:anchor="_Toc500173810" w:history="1">
            <w:r w:rsidR="00D95016" w:rsidRPr="00D95016">
              <w:rPr>
                <w:rStyle w:val="Hyperlink"/>
                <w:noProof/>
                <w:sz w:val="20"/>
                <w:szCs w:val="20"/>
              </w:rPr>
              <w:t>Tijdsplanning</w:t>
            </w:r>
            <w:r w:rsidR="00D95016" w:rsidRPr="00D95016">
              <w:rPr>
                <w:noProof/>
                <w:webHidden/>
                <w:sz w:val="20"/>
                <w:szCs w:val="20"/>
              </w:rPr>
              <w:tab/>
            </w:r>
            <w:r w:rsidR="00D95016" w:rsidRPr="00D95016">
              <w:rPr>
                <w:noProof/>
                <w:webHidden/>
                <w:sz w:val="20"/>
                <w:szCs w:val="20"/>
              </w:rPr>
              <w:fldChar w:fldCharType="begin"/>
            </w:r>
            <w:r w:rsidR="00D95016" w:rsidRPr="00D95016">
              <w:rPr>
                <w:noProof/>
                <w:webHidden/>
                <w:sz w:val="20"/>
                <w:szCs w:val="20"/>
              </w:rPr>
              <w:instrText xml:space="preserve"> PAGEREF _Toc500173810 \h </w:instrText>
            </w:r>
            <w:r w:rsidR="00D95016" w:rsidRPr="00D95016">
              <w:rPr>
                <w:noProof/>
                <w:webHidden/>
                <w:sz w:val="20"/>
                <w:szCs w:val="20"/>
              </w:rPr>
            </w:r>
            <w:r w:rsidR="00D95016" w:rsidRPr="00D95016">
              <w:rPr>
                <w:noProof/>
                <w:webHidden/>
                <w:sz w:val="20"/>
                <w:szCs w:val="20"/>
              </w:rPr>
              <w:fldChar w:fldCharType="separate"/>
            </w:r>
            <w:r w:rsidR="00D95016">
              <w:rPr>
                <w:noProof/>
                <w:webHidden/>
                <w:sz w:val="20"/>
                <w:szCs w:val="20"/>
              </w:rPr>
              <w:t>12</w:t>
            </w:r>
            <w:r w:rsidR="00D95016" w:rsidRPr="00D95016">
              <w:rPr>
                <w:noProof/>
                <w:webHidden/>
                <w:sz w:val="20"/>
                <w:szCs w:val="20"/>
              </w:rPr>
              <w:fldChar w:fldCharType="end"/>
            </w:r>
          </w:hyperlink>
        </w:p>
        <w:p w:rsidR="00D95016" w:rsidRPr="00D95016" w:rsidRDefault="004946CD">
          <w:pPr>
            <w:pStyle w:val="Inhopg1"/>
            <w:tabs>
              <w:tab w:val="right" w:leader="dot" w:pos="9060"/>
            </w:tabs>
            <w:rPr>
              <w:rFonts w:asciiTheme="minorHAnsi" w:eastAsiaTheme="minorEastAsia" w:hAnsiTheme="minorHAnsi" w:cstheme="minorBidi"/>
              <w:noProof/>
              <w:sz w:val="20"/>
              <w:szCs w:val="20"/>
              <w:lang w:eastAsia="nl-NL"/>
            </w:rPr>
          </w:pPr>
          <w:hyperlink w:anchor="_Toc500173811" w:history="1">
            <w:r w:rsidR="00D95016" w:rsidRPr="00D95016">
              <w:rPr>
                <w:rStyle w:val="Hyperlink"/>
                <w:noProof/>
                <w:sz w:val="20"/>
                <w:szCs w:val="20"/>
              </w:rPr>
              <w:t>Planning</w:t>
            </w:r>
            <w:r w:rsidR="00D95016" w:rsidRPr="00D95016">
              <w:rPr>
                <w:noProof/>
                <w:webHidden/>
                <w:sz w:val="20"/>
                <w:szCs w:val="20"/>
              </w:rPr>
              <w:tab/>
            </w:r>
            <w:r w:rsidR="00D95016" w:rsidRPr="00D95016">
              <w:rPr>
                <w:noProof/>
                <w:webHidden/>
                <w:sz w:val="20"/>
                <w:szCs w:val="20"/>
              </w:rPr>
              <w:fldChar w:fldCharType="begin"/>
            </w:r>
            <w:r w:rsidR="00D95016" w:rsidRPr="00D95016">
              <w:rPr>
                <w:noProof/>
                <w:webHidden/>
                <w:sz w:val="20"/>
                <w:szCs w:val="20"/>
              </w:rPr>
              <w:instrText xml:space="preserve"> PAGEREF _Toc500173811 \h </w:instrText>
            </w:r>
            <w:r w:rsidR="00D95016" w:rsidRPr="00D95016">
              <w:rPr>
                <w:noProof/>
                <w:webHidden/>
                <w:sz w:val="20"/>
                <w:szCs w:val="20"/>
              </w:rPr>
            </w:r>
            <w:r w:rsidR="00D95016" w:rsidRPr="00D95016">
              <w:rPr>
                <w:noProof/>
                <w:webHidden/>
                <w:sz w:val="20"/>
                <w:szCs w:val="20"/>
              </w:rPr>
              <w:fldChar w:fldCharType="separate"/>
            </w:r>
            <w:r w:rsidR="00D95016">
              <w:rPr>
                <w:noProof/>
                <w:webHidden/>
                <w:sz w:val="20"/>
                <w:szCs w:val="20"/>
              </w:rPr>
              <w:t>12</w:t>
            </w:r>
            <w:r w:rsidR="00D95016" w:rsidRPr="00D95016">
              <w:rPr>
                <w:noProof/>
                <w:webHidden/>
                <w:sz w:val="20"/>
                <w:szCs w:val="20"/>
              </w:rPr>
              <w:fldChar w:fldCharType="end"/>
            </w:r>
          </w:hyperlink>
        </w:p>
        <w:p w:rsidR="00D95016" w:rsidRPr="00D95016" w:rsidRDefault="004946CD">
          <w:pPr>
            <w:pStyle w:val="Inhopg1"/>
            <w:tabs>
              <w:tab w:val="right" w:leader="dot" w:pos="9060"/>
            </w:tabs>
            <w:rPr>
              <w:rFonts w:asciiTheme="minorHAnsi" w:eastAsiaTheme="minorEastAsia" w:hAnsiTheme="minorHAnsi" w:cstheme="minorBidi"/>
              <w:noProof/>
              <w:sz w:val="20"/>
              <w:szCs w:val="20"/>
              <w:lang w:eastAsia="nl-NL"/>
            </w:rPr>
          </w:pPr>
          <w:hyperlink w:anchor="_Toc500173812" w:history="1">
            <w:r w:rsidR="00D95016" w:rsidRPr="00D95016">
              <w:rPr>
                <w:rStyle w:val="Hyperlink"/>
                <w:noProof/>
                <w:sz w:val="20"/>
                <w:szCs w:val="20"/>
              </w:rPr>
              <w:t>Bijlage 1. Beschrijving van niveau van vertrouwen</w:t>
            </w:r>
            <w:r w:rsidR="00D95016" w:rsidRPr="00D95016">
              <w:rPr>
                <w:noProof/>
                <w:webHidden/>
                <w:sz w:val="20"/>
                <w:szCs w:val="20"/>
              </w:rPr>
              <w:tab/>
            </w:r>
            <w:r w:rsidR="00D95016" w:rsidRPr="00D95016">
              <w:rPr>
                <w:noProof/>
                <w:webHidden/>
                <w:sz w:val="20"/>
                <w:szCs w:val="20"/>
              </w:rPr>
              <w:fldChar w:fldCharType="begin"/>
            </w:r>
            <w:r w:rsidR="00D95016" w:rsidRPr="00D95016">
              <w:rPr>
                <w:noProof/>
                <w:webHidden/>
                <w:sz w:val="20"/>
                <w:szCs w:val="20"/>
              </w:rPr>
              <w:instrText xml:space="preserve"> PAGEREF _Toc500173812 \h </w:instrText>
            </w:r>
            <w:r w:rsidR="00D95016" w:rsidRPr="00D95016">
              <w:rPr>
                <w:noProof/>
                <w:webHidden/>
                <w:sz w:val="20"/>
                <w:szCs w:val="20"/>
              </w:rPr>
            </w:r>
            <w:r w:rsidR="00D95016" w:rsidRPr="00D95016">
              <w:rPr>
                <w:noProof/>
                <w:webHidden/>
                <w:sz w:val="20"/>
                <w:szCs w:val="20"/>
              </w:rPr>
              <w:fldChar w:fldCharType="separate"/>
            </w:r>
            <w:r w:rsidR="00D95016">
              <w:rPr>
                <w:noProof/>
                <w:webHidden/>
                <w:sz w:val="20"/>
                <w:szCs w:val="20"/>
              </w:rPr>
              <w:t>13</w:t>
            </w:r>
            <w:r w:rsidR="00D95016" w:rsidRPr="00D95016">
              <w:rPr>
                <w:noProof/>
                <w:webHidden/>
                <w:sz w:val="20"/>
                <w:szCs w:val="20"/>
              </w:rPr>
              <w:fldChar w:fldCharType="end"/>
            </w:r>
          </w:hyperlink>
        </w:p>
        <w:p w:rsidR="00D95016" w:rsidRPr="00D95016" w:rsidRDefault="004946CD">
          <w:pPr>
            <w:pStyle w:val="Inhopg1"/>
            <w:tabs>
              <w:tab w:val="right" w:leader="dot" w:pos="9060"/>
            </w:tabs>
            <w:rPr>
              <w:rFonts w:asciiTheme="minorHAnsi" w:eastAsiaTheme="minorEastAsia" w:hAnsiTheme="minorHAnsi" w:cstheme="minorBidi"/>
              <w:noProof/>
              <w:sz w:val="20"/>
              <w:szCs w:val="20"/>
              <w:lang w:eastAsia="nl-NL"/>
            </w:rPr>
          </w:pPr>
          <w:hyperlink w:anchor="_Toc500173813" w:history="1">
            <w:r w:rsidR="00D95016" w:rsidRPr="00D95016">
              <w:rPr>
                <w:rStyle w:val="Hyperlink"/>
                <w:noProof/>
                <w:sz w:val="20"/>
                <w:szCs w:val="20"/>
              </w:rPr>
              <w:t>Bijlage 2. Opdrachten</w:t>
            </w:r>
            <w:r w:rsidR="00D95016" w:rsidRPr="00D95016">
              <w:rPr>
                <w:noProof/>
                <w:webHidden/>
                <w:sz w:val="20"/>
                <w:szCs w:val="20"/>
              </w:rPr>
              <w:tab/>
            </w:r>
            <w:r w:rsidR="00D95016" w:rsidRPr="00D95016">
              <w:rPr>
                <w:noProof/>
                <w:webHidden/>
                <w:sz w:val="20"/>
                <w:szCs w:val="20"/>
              </w:rPr>
              <w:fldChar w:fldCharType="begin"/>
            </w:r>
            <w:r w:rsidR="00D95016" w:rsidRPr="00D95016">
              <w:rPr>
                <w:noProof/>
                <w:webHidden/>
                <w:sz w:val="20"/>
                <w:szCs w:val="20"/>
              </w:rPr>
              <w:instrText xml:space="preserve"> PAGEREF _Toc500173813 \h </w:instrText>
            </w:r>
            <w:r w:rsidR="00D95016" w:rsidRPr="00D95016">
              <w:rPr>
                <w:noProof/>
                <w:webHidden/>
                <w:sz w:val="20"/>
                <w:szCs w:val="20"/>
              </w:rPr>
            </w:r>
            <w:r w:rsidR="00D95016" w:rsidRPr="00D95016">
              <w:rPr>
                <w:noProof/>
                <w:webHidden/>
                <w:sz w:val="20"/>
                <w:szCs w:val="20"/>
              </w:rPr>
              <w:fldChar w:fldCharType="separate"/>
            </w:r>
            <w:r w:rsidR="00D95016">
              <w:rPr>
                <w:noProof/>
                <w:webHidden/>
                <w:sz w:val="20"/>
                <w:szCs w:val="20"/>
              </w:rPr>
              <w:t>14</w:t>
            </w:r>
            <w:r w:rsidR="00D95016" w:rsidRPr="00D95016">
              <w:rPr>
                <w:noProof/>
                <w:webHidden/>
                <w:sz w:val="20"/>
                <w:szCs w:val="20"/>
              </w:rPr>
              <w:fldChar w:fldCharType="end"/>
            </w:r>
          </w:hyperlink>
        </w:p>
        <w:p w:rsidR="00D95016" w:rsidRPr="00D95016" w:rsidRDefault="004946CD">
          <w:pPr>
            <w:pStyle w:val="Inhopg2"/>
            <w:tabs>
              <w:tab w:val="right" w:leader="dot" w:pos="9060"/>
            </w:tabs>
            <w:rPr>
              <w:rFonts w:asciiTheme="minorHAnsi" w:eastAsiaTheme="minorEastAsia" w:hAnsiTheme="minorHAnsi" w:cstheme="minorBidi"/>
              <w:noProof/>
              <w:sz w:val="20"/>
              <w:szCs w:val="20"/>
              <w:lang w:eastAsia="nl-NL"/>
            </w:rPr>
          </w:pPr>
          <w:hyperlink w:anchor="_Toc500173814" w:history="1">
            <w:r w:rsidR="00D95016" w:rsidRPr="00D95016">
              <w:rPr>
                <w:rStyle w:val="Hyperlink"/>
                <w:noProof/>
                <w:sz w:val="20"/>
                <w:szCs w:val="20"/>
              </w:rPr>
              <w:t>Reflectie</w:t>
            </w:r>
            <w:r w:rsidR="00D95016" w:rsidRPr="00D95016">
              <w:rPr>
                <w:noProof/>
                <w:webHidden/>
                <w:sz w:val="20"/>
                <w:szCs w:val="20"/>
              </w:rPr>
              <w:tab/>
            </w:r>
            <w:r w:rsidR="00D95016" w:rsidRPr="00D95016">
              <w:rPr>
                <w:noProof/>
                <w:webHidden/>
                <w:sz w:val="20"/>
                <w:szCs w:val="20"/>
              </w:rPr>
              <w:fldChar w:fldCharType="begin"/>
            </w:r>
            <w:r w:rsidR="00D95016" w:rsidRPr="00D95016">
              <w:rPr>
                <w:noProof/>
                <w:webHidden/>
                <w:sz w:val="20"/>
                <w:szCs w:val="20"/>
              </w:rPr>
              <w:instrText xml:space="preserve"> PAGEREF _Toc500173814 \h </w:instrText>
            </w:r>
            <w:r w:rsidR="00D95016" w:rsidRPr="00D95016">
              <w:rPr>
                <w:noProof/>
                <w:webHidden/>
                <w:sz w:val="20"/>
                <w:szCs w:val="20"/>
              </w:rPr>
            </w:r>
            <w:r w:rsidR="00D95016" w:rsidRPr="00D95016">
              <w:rPr>
                <w:noProof/>
                <w:webHidden/>
                <w:sz w:val="20"/>
                <w:szCs w:val="20"/>
              </w:rPr>
              <w:fldChar w:fldCharType="separate"/>
            </w:r>
            <w:r w:rsidR="00D95016">
              <w:rPr>
                <w:noProof/>
                <w:webHidden/>
                <w:sz w:val="20"/>
                <w:szCs w:val="20"/>
              </w:rPr>
              <w:t>14</w:t>
            </w:r>
            <w:r w:rsidR="00D95016" w:rsidRPr="00D95016">
              <w:rPr>
                <w:noProof/>
                <w:webHidden/>
                <w:sz w:val="20"/>
                <w:szCs w:val="20"/>
              </w:rPr>
              <w:fldChar w:fldCharType="end"/>
            </w:r>
          </w:hyperlink>
        </w:p>
        <w:p w:rsidR="00D95016" w:rsidRPr="00D95016" w:rsidRDefault="004946CD">
          <w:pPr>
            <w:pStyle w:val="Inhopg2"/>
            <w:tabs>
              <w:tab w:val="right" w:leader="dot" w:pos="9060"/>
            </w:tabs>
            <w:rPr>
              <w:rFonts w:asciiTheme="minorHAnsi" w:eastAsiaTheme="minorEastAsia" w:hAnsiTheme="minorHAnsi" w:cstheme="minorBidi"/>
              <w:noProof/>
              <w:sz w:val="20"/>
              <w:szCs w:val="20"/>
              <w:lang w:eastAsia="nl-NL"/>
            </w:rPr>
          </w:pPr>
          <w:hyperlink w:anchor="_Toc500173815" w:history="1">
            <w:r w:rsidR="00D95016" w:rsidRPr="00D95016">
              <w:rPr>
                <w:rStyle w:val="Hyperlink"/>
                <w:noProof/>
                <w:sz w:val="20"/>
                <w:szCs w:val="20"/>
              </w:rPr>
              <w:t>Behandelplan</w:t>
            </w:r>
            <w:r w:rsidR="00D95016" w:rsidRPr="00D95016">
              <w:rPr>
                <w:noProof/>
                <w:webHidden/>
                <w:sz w:val="20"/>
                <w:szCs w:val="20"/>
              </w:rPr>
              <w:tab/>
            </w:r>
            <w:r w:rsidR="00D95016" w:rsidRPr="00D95016">
              <w:rPr>
                <w:noProof/>
                <w:webHidden/>
                <w:sz w:val="20"/>
                <w:szCs w:val="20"/>
              </w:rPr>
              <w:fldChar w:fldCharType="begin"/>
            </w:r>
            <w:r w:rsidR="00D95016" w:rsidRPr="00D95016">
              <w:rPr>
                <w:noProof/>
                <w:webHidden/>
                <w:sz w:val="20"/>
                <w:szCs w:val="20"/>
              </w:rPr>
              <w:instrText xml:space="preserve"> PAGEREF _Toc500173815 \h </w:instrText>
            </w:r>
            <w:r w:rsidR="00D95016" w:rsidRPr="00D95016">
              <w:rPr>
                <w:noProof/>
                <w:webHidden/>
                <w:sz w:val="20"/>
                <w:szCs w:val="20"/>
              </w:rPr>
            </w:r>
            <w:r w:rsidR="00D95016" w:rsidRPr="00D95016">
              <w:rPr>
                <w:noProof/>
                <w:webHidden/>
                <w:sz w:val="20"/>
                <w:szCs w:val="20"/>
              </w:rPr>
              <w:fldChar w:fldCharType="separate"/>
            </w:r>
            <w:r w:rsidR="00D95016">
              <w:rPr>
                <w:noProof/>
                <w:webHidden/>
                <w:sz w:val="20"/>
                <w:szCs w:val="20"/>
              </w:rPr>
              <w:t>14</w:t>
            </w:r>
            <w:r w:rsidR="00D95016" w:rsidRPr="00D95016">
              <w:rPr>
                <w:noProof/>
                <w:webHidden/>
                <w:sz w:val="20"/>
                <w:szCs w:val="20"/>
              </w:rPr>
              <w:fldChar w:fldCharType="end"/>
            </w:r>
          </w:hyperlink>
        </w:p>
        <w:p w:rsidR="00D95016" w:rsidRPr="00D95016" w:rsidRDefault="004946CD">
          <w:pPr>
            <w:pStyle w:val="Inhopg2"/>
            <w:tabs>
              <w:tab w:val="right" w:leader="dot" w:pos="9060"/>
            </w:tabs>
            <w:rPr>
              <w:rFonts w:asciiTheme="minorHAnsi" w:eastAsiaTheme="minorEastAsia" w:hAnsiTheme="minorHAnsi" w:cstheme="minorBidi"/>
              <w:noProof/>
              <w:sz w:val="20"/>
              <w:szCs w:val="20"/>
              <w:lang w:eastAsia="nl-NL"/>
            </w:rPr>
          </w:pPr>
          <w:hyperlink w:anchor="_Toc500173816" w:history="1">
            <w:r w:rsidR="00D95016" w:rsidRPr="00D95016">
              <w:rPr>
                <w:rStyle w:val="Hyperlink"/>
                <w:noProof/>
                <w:sz w:val="20"/>
                <w:szCs w:val="20"/>
              </w:rPr>
              <w:t>Patientendossier</w:t>
            </w:r>
            <w:r w:rsidR="00D95016" w:rsidRPr="00D95016">
              <w:rPr>
                <w:noProof/>
                <w:webHidden/>
                <w:sz w:val="20"/>
                <w:szCs w:val="20"/>
              </w:rPr>
              <w:tab/>
            </w:r>
            <w:r w:rsidR="00D95016" w:rsidRPr="00D95016">
              <w:rPr>
                <w:noProof/>
                <w:webHidden/>
                <w:sz w:val="20"/>
                <w:szCs w:val="20"/>
              </w:rPr>
              <w:fldChar w:fldCharType="begin"/>
            </w:r>
            <w:r w:rsidR="00D95016" w:rsidRPr="00D95016">
              <w:rPr>
                <w:noProof/>
                <w:webHidden/>
                <w:sz w:val="20"/>
                <w:szCs w:val="20"/>
              </w:rPr>
              <w:instrText xml:space="preserve"> PAGEREF _Toc500173816 \h </w:instrText>
            </w:r>
            <w:r w:rsidR="00D95016" w:rsidRPr="00D95016">
              <w:rPr>
                <w:noProof/>
                <w:webHidden/>
                <w:sz w:val="20"/>
                <w:szCs w:val="20"/>
              </w:rPr>
            </w:r>
            <w:r w:rsidR="00D95016" w:rsidRPr="00D95016">
              <w:rPr>
                <w:noProof/>
                <w:webHidden/>
                <w:sz w:val="20"/>
                <w:szCs w:val="20"/>
              </w:rPr>
              <w:fldChar w:fldCharType="separate"/>
            </w:r>
            <w:r w:rsidR="00D95016">
              <w:rPr>
                <w:noProof/>
                <w:webHidden/>
                <w:sz w:val="20"/>
                <w:szCs w:val="20"/>
              </w:rPr>
              <w:t>14</w:t>
            </w:r>
            <w:r w:rsidR="00D95016" w:rsidRPr="00D95016">
              <w:rPr>
                <w:noProof/>
                <w:webHidden/>
                <w:sz w:val="20"/>
                <w:szCs w:val="20"/>
              </w:rPr>
              <w:fldChar w:fldCharType="end"/>
            </w:r>
          </w:hyperlink>
        </w:p>
        <w:p w:rsidR="00D95016" w:rsidRPr="00D95016" w:rsidRDefault="004946CD">
          <w:pPr>
            <w:pStyle w:val="Inhopg2"/>
            <w:tabs>
              <w:tab w:val="right" w:leader="dot" w:pos="9060"/>
            </w:tabs>
            <w:rPr>
              <w:rFonts w:asciiTheme="minorHAnsi" w:eastAsiaTheme="minorEastAsia" w:hAnsiTheme="minorHAnsi" w:cstheme="minorBidi"/>
              <w:noProof/>
              <w:sz w:val="20"/>
              <w:szCs w:val="20"/>
              <w:lang w:eastAsia="nl-NL"/>
            </w:rPr>
          </w:pPr>
          <w:hyperlink w:anchor="_Toc500173817" w:history="1">
            <w:r w:rsidR="00D95016" w:rsidRPr="00D95016">
              <w:rPr>
                <w:rStyle w:val="Hyperlink"/>
                <w:noProof/>
                <w:sz w:val="20"/>
                <w:szCs w:val="20"/>
              </w:rPr>
              <w:t>Gespreksverslagen</w:t>
            </w:r>
            <w:r w:rsidR="00D95016" w:rsidRPr="00D95016">
              <w:rPr>
                <w:noProof/>
                <w:webHidden/>
                <w:sz w:val="20"/>
                <w:szCs w:val="20"/>
              </w:rPr>
              <w:tab/>
            </w:r>
            <w:r w:rsidR="00D95016" w:rsidRPr="00D95016">
              <w:rPr>
                <w:noProof/>
                <w:webHidden/>
                <w:sz w:val="20"/>
                <w:szCs w:val="20"/>
              </w:rPr>
              <w:fldChar w:fldCharType="begin"/>
            </w:r>
            <w:r w:rsidR="00D95016" w:rsidRPr="00D95016">
              <w:rPr>
                <w:noProof/>
                <w:webHidden/>
                <w:sz w:val="20"/>
                <w:szCs w:val="20"/>
              </w:rPr>
              <w:instrText xml:space="preserve"> PAGEREF _Toc500173817 \h </w:instrText>
            </w:r>
            <w:r w:rsidR="00D95016" w:rsidRPr="00D95016">
              <w:rPr>
                <w:noProof/>
                <w:webHidden/>
                <w:sz w:val="20"/>
                <w:szCs w:val="20"/>
              </w:rPr>
            </w:r>
            <w:r w:rsidR="00D95016" w:rsidRPr="00D95016">
              <w:rPr>
                <w:noProof/>
                <w:webHidden/>
                <w:sz w:val="20"/>
                <w:szCs w:val="20"/>
              </w:rPr>
              <w:fldChar w:fldCharType="separate"/>
            </w:r>
            <w:r w:rsidR="00D95016">
              <w:rPr>
                <w:noProof/>
                <w:webHidden/>
                <w:sz w:val="20"/>
                <w:szCs w:val="20"/>
              </w:rPr>
              <w:t>14</w:t>
            </w:r>
            <w:r w:rsidR="00D95016" w:rsidRPr="00D95016">
              <w:rPr>
                <w:noProof/>
                <w:webHidden/>
                <w:sz w:val="20"/>
                <w:szCs w:val="20"/>
              </w:rPr>
              <w:fldChar w:fldCharType="end"/>
            </w:r>
          </w:hyperlink>
        </w:p>
        <w:p w:rsidR="00D95016" w:rsidRPr="00D95016" w:rsidRDefault="004946CD">
          <w:pPr>
            <w:pStyle w:val="Inhopg2"/>
            <w:tabs>
              <w:tab w:val="right" w:leader="dot" w:pos="9060"/>
            </w:tabs>
            <w:rPr>
              <w:rFonts w:asciiTheme="minorHAnsi" w:eastAsiaTheme="minorEastAsia" w:hAnsiTheme="minorHAnsi" w:cstheme="minorBidi"/>
              <w:noProof/>
              <w:sz w:val="20"/>
              <w:szCs w:val="20"/>
              <w:lang w:eastAsia="nl-NL"/>
            </w:rPr>
          </w:pPr>
          <w:hyperlink w:anchor="_Toc500173818" w:history="1">
            <w:r w:rsidR="00D95016" w:rsidRPr="00D95016">
              <w:rPr>
                <w:rStyle w:val="Hyperlink"/>
                <w:noProof/>
                <w:sz w:val="20"/>
                <w:szCs w:val="20"/>
              </w:rPr>
              <w:t>Communicatie met derden</w:t>
            </w:r>
            <w:r w:rsidR="00D95016" w:rsidRPr="00D95016">
              <w:rPr>
                <w:noProof/>
                <w:webHidden/>
                <w:sz w:val="20"/>
                <w:szCs w:val="20"/>
              </w:rPr>
              <w:tab/>
            </w:r>
            <w:r w:rsidR="00D95016" w:rsidRPr="00D95016">
              <w:rPr>
                <w:noProof/>
                <w:webHidden/>
                <w:sz w:val="20"/>
                <w:szCs w:val="20"/>
              </w:rPr>
              <w:fldChar w:fldCharType="begin"/>
            </w:r>
            <w:r w:rsidR="00D95016" w:rsidRPr="00D95016">
              <w:rPr>
                <w:noProof/>
                <w:webHidden/>
                <w:sz w:val="20"/>
                <w:szCs w:val="20"/>
              </w:rPr>
              <w:instrText xml:space="preserve"> PAGEREF _Toc500173818 \h </w:instrText>
            </w:r>
            <w:r w:rsidR="00D95016" w:rsidRPr="00D95016">
              <w:rPr>
                <w:noProof/>
                <w:webHidden/>
                <w:sz w:val="20"/>
                <w:szCs w:val="20"/>
              </w:rPr>
            </w:r>
            <w:r w:rsidR="00D95016" w:rsidRPr="00D95016">
              <w:rPr>
                <w:noProof/>
                <w:webHidden/>
                <w:sz w:val="20"/>
                <w:szCs w:val="20"/>
              </w:rPr>
              <w:fldChar w:fldCharType="separate"/>
            </w:r>
            <w:r w:rsidR="00D95016">
              <w:rPr>
                <w:noProof/>
                <w:webHidden/>
                <w:sz w:val="20"/>
                <w:szCs w:val="20"/>
              </w:rPr>
              <w:t>14</w:t>
            </w:r>
            <w:r w:rsidR="00D95016" w:rsidRPr="00D95016">
              <w:rPr>
                <w:noProof/>
                <w:webHidden/>
                <w:sz w:val="20"/>
                <w:szCs w:val="20"/>
              </w:rPr>
              <w:fldChar w:fldCharType="end"/>
            </w:r>
          </w:hyperlink>
        </w:p>
        <w:p w:rsidR="00D95016" w:rsidRPr="00D95016" w:rsidRDefault="004946CD">
          <w:pPr>
            <w:pStyle w:val="Inhopg2"/>
            <w:tabs>
              <w:tab w:val="right" w:leader="dot" w:pos="9060"/>
            </w:tabs>
            <w:rPr>
              <w:rFonts w:asciiTheme="minorHAnsi" w:eastAsiaTheme="minorEastAsia" w:hAnsiTheme="minorHAnsi" w:cstheme="minorBidi"/>
              <w:noProof/>
              <w:sz w:val="20"/>
              <w:szCs w:val="20"/>
              <w:lang w:eastAsia="nl-NL"/>
            </w:rPr>
          </w:pPr>
          <w:hyperlink w:anchor="_Toc500173819" w:history="1">
            <w:r w:rsidR="00D95016" w:rsidRPr="00D95016">
              <w:rPr>
                <w:rStyle w:val="Hyperlink"/>
                <w:noProof/>
                <w:sz w:val="20"/>
                <w:szCs w:val="20"/>
              </w:rPr>
              <w:t>Visiestuk volksgezondheid</w:t>
            </w:r>
            <w:r w:rsidR="00D95016" w:rsidRPr="00D95016">
              <w:rPr>
                <w:noProof/>
                <w:webHidden/>
                <w:sz w:val="20"/>
                <w:szCs w:val="20"/>
              </w:rPr>
              <w:tab/>
            </w:r>
            <w:r w:rsidR="00D95016" w:rsidRPr="00D95016">
              <w:rPr>
                <w:noProof/>
                <w:webHidden/>
                <w:sz w:val="20"/>
                <w:szCs w:val="20"/>
              </w:rPr>
              <w:fldChar w:fldCharType="begin"/>
            </w:r>
            <w:r w:rsidR="00D95016" w:rsidRPr="00D95016">
              <w:rPr>
                <w:noProof/>
                <w:webHidden/>
                <w:sz w:val="20"/>
                <w:szCs w:val="20"/>
              </w:rPr>
              <w:instrText xml:space="preserve"> PAGEREF _Toc500173819 \h </w:instrText>
            </w:r>
            <w:r w:rsidR="00D95016" w:rsidRPr="00D95016">
              <w:rPr>
                <w:noProof/>
                <w:webHidden/>
                <w:sz w:val="20"/>
                <w:szCs w:val="20"/>
              </w:rPr>
            </w:r>
            <w:r w:rsidR="00D95016" w:rsidRPr="00D95016">
              <w:rPr>
                <w:noProof/>
                <w:webHidden/>
                <w:sz w:val="20"/>
                <w:szCs w:val="20"/>
              </w:rPr>
              <w:fldChar w:fldCharType="separate"/>
            </w:r>
            <w:r w:rsidR="00D95016">
              <w:rPr>
                <w:noProof/>
                <w:webHidden/>
                <w:sz w:val="20"/>
                <w:szCs w:val="20"/>
              </w:rPr>
              <w:t>14</w:t>
            </w:r>
            <w:r w:rsidR="00D95016" w:rsidRPr="00D95016">
              <w:rPr>
                <w:noProof/>
                <w:webHidden/>
                <w:sz w:val="20"/>
                <w:szCs w:val="20"/>
              </w:rPr>
              <w:fldChar w:fldCharType="end"/>
            </w:r>
          </w:hyperlink>
        </w:p>
        <w:p w:rsidR="00D95016" w:rsidRPr="00D95016" w:rsidRDefault="004946CD">
          <w:pPr>
            <w:pStyle w:val="Inhopg2"/>
            <w:tabs>
              <w:tab w:val="right" w:leader="dot" w:pos="9060"/>
            </w:tabs>
            <w:rPr>
              <w:rFonts w:asciiTheme="minorHAnsi" w:eastAsiaTheme="minorEastAsia" w:hAnsiTheme="minorHAnsi" w:cstheme="minorBidi"/>
              <w:noProof/>
              <w:sz w:val="20"/>
              <w:szCs w:val="20"/>
              <w:lang w:eastAsia="nl-NL"/>
            </w:rPr>
          </w:pPr>
          <w:hyperlink w:anchor="_Toc500173820" w:history="1">
            <w:r w:rsidR="00D95016" w:rsidRPr="00D95016">
              <w:rPr>
                <w:rStyle w:val="Hyperlink"/>
                <w:noProof/>
                <w:sz w:val="20"/>
                <w:szCs w:val="20"/>
              </w:rPr>
              <w:t>Moreel beraad (verslag van)</w:t>
            </w:r>
            <w:r w:rsidR="00D95016" w:rsidRPr="00D95016">
              <w:rPr>
                <w:noProof/>
                <w:webHidden/>
                <w:sz w:val="20"/>
                <w:szCs w:val="20"/>
              </w:rPr>
              <w:tab/>
            </w:r>
            <w:r w:rsidR="00D95016" w:rsidRPr="00D95016">
              <w:rPr>
                <w:noProof/>
                <w:webHidden/>
                <w:sz w:val="20"/>
                <w:szCs w:val="20"/>
              </w:rPr>
              <w:fldChar w:fldCharType="begin"/>
            </w:r>
            <w:r w:rsidR="00D95016" w:rsidRPr="00D95016">
              <w:rPr>
                <w:noProof/>
                <w:webHidden/>
                <w:sz w:val="20"/>
                <w:szCs w:val="20"/>
              </w:rPr>
              <w:instrText xml:space="preserve"> PAGEREF _Toc500173820 \h </w:instrText>
            </w:r>
            <w:r w:rsidR="00D95016" w:rsidRPr="00D95016">
              <w:rPr>
                <w:noProof/>
                <w:webHidden/>
                <w:sz w:val="20"/>
                <w:szCs w:val="20"/>
              </w:rPr>
            </w:r>
            <w:r w:rsidR="00D95016" w:rsidRPr="00D95016">
              <w:rPr>
                <w:noProof/>
                <w:webHidden/>
                <w:sz w:val="20"/>
                <w:szCs w:val="20"/>
              </w:rPr>
              <w:fldChar w:fldCharType="separate"/>
            </w:r>
            <w:r w:rsidR="00D95016">
              <w:rPr>
                <w:noProof/>
                <w:webHidden/>
                <w:sz w:val="20"/>
                <w:szCs w:val="20"/>
              </w:rPr>
              <w:t>14</w:t>
            </w:r>
            <w:r w:rsidR="00D95016" w:rsidRPr="00D95016">
              <w:rPr>
                <w:noProof/>
                <w:webHidden/>
                <w:sz w:val="20"/>
                <w:szCs w:val="20"/>
              </w:rPr>
              <w:fldChar w:fldCharType="end"/>
            </w:r>
          </w:hyperlink>
        </w:p>
        <w:p w:rsidR="00F45C75" w:rsidRPr="00D95016" w:rsidRDefault="001D7F01" w:rsidP="00F45C75">
          <w:pPr>
            <w:rPr>
              <w:rFonts w:asciiTheme="majorHAnsi" w:hAnsiTheme="majorHAnsi"/>
              <w:sz w:val="20"/>
              <w:szCs w:val="20"/>
            </w:rPr>
            <w:sectPr w:rsidR="00F45C75" w:rsidRPr="00D95016" w:rsidSect="00EC6637">
              <w:headerReference w:type="default" r:id="rId10"/>
              <w:footerReference w:type="even" r:id="rId11"/>
              <w:footerReference w:type="default" r:id="rId12"/>
              <w:pgSz w:w="11906" w:h="16838" w:code="9"/>
              <w:pgMar w:top="851" w:right="1418" w:bottom="1134" w:left="1418" w:header="709" w:footer="709" w:gutter="0"/>
              <w:pgBorders w:offsetFrom="page">
                <w:top w:val="single" w:sz="4" w:space="24" w:color="FF0000"/>
                <w:left w:val="single" w:sz="4" w:space="24" w:color="FF0000"/>
                <w:bottom w:val="single" w:sz="4" w:space="24" w:color="FF0000"/>
                <w:right w:val="single" w:sz="4" w:space="24" w:color="FF0000"/>
              </w:pgBorders>
              <w:cols w:space="708"/>
              <w:docGrid w:linePitch="326"/>
            </w:sectPr>
          </w:pPr>
          <w:r w:rsidRPr="00D95016">
            <w:rPr>
              <w:rFonts w:asciiTheme="majorHAnsi" w:hAnsiTheme="majorHAnsi"/>
              <w:sz w:val="20"/>
              <w:szCs w:val="20"/>
            </w:rPr>
            <w:fldChar w:fldCharType="end"/>
          </w:r>
        </w:p>
      </w:sdtContent>
    </w:sdt>
    <w:p w:rsidR="00F45C75" w:rsidRPr="0062153E" w:rsidRDefault="00F45C75" w:rsidP="00A41505">
      <w:pPr>
        <w:pStyle w:val="Kop1"/>
        <w:jc w:val="center"/>
        <w:rPr>
          <w:color w:val="0070C0"/>
        </w:rPr>
      </w:pPr>
      <w:bookmarkStart w:id="0" w:name="_Toc324691005"/>
      <w:bookmarkStart w:id="1" w:name="_Toc500173787"/>
      <w:r w:rsidRPr="0062153E">
        <w:rPr>
          <w:color w:val="0070C0"/>
        </w:rPr>
        <w:lastRenderedPageBreak/>
        <w:t>Inleiding</w:t>
      </w:r>
      <w:bookmarkEnd w:id="0"/>
      <w:bookmarkEnd w:id="1"/>
    </w:p>
    <w:p w:rsidR="0062153E" w:rsidRPr="004946CD" w:rsidRDefault="00B65E1B" w:rsidP="0062153E">
      <w:pPr>
        <w:pStyle w:val="Geenafstand"/>
        <w:rPr>
          <w:highlight w:val="red"/>
        </w:rPr>
      </w:pPr>
      <w:r w:rsidRPr="004946CD">
        <w:rPr>
          <w:highlight w:val="red"/>
        </w:rPr>
        <w:t>Flevofysiotherapie</w:t>
      </w:r>
      <w:r w:rsidR="0020769A" w:rsidRPr="004946CD">
        <w:rPr>
          <w:highlight w:val="red"/>
        </w:rPr>
        <w:t xml:space="preserve"> is een </w:t>
      </w:r>
      <w:r w:rsidR="0062153E" w:rsidRPr="004946CD">
        <w:rPr>
          <w:highlight w:val="red"/>
        </w:rPr>
        <w:t>eerstelijns</w:t>
      </w:r>
      <w:r w:rsidR="0020769A" w:rsidRPr="004946CD">
        <w:rPr>
          <w:highlight w:val="red"/>
        </w:rPr>
        <w:t xml:space="preserve"> praktijk dat fysiotherapie aanbied in </w:t>
      </w:r>
      <w:r w:rsidR="0062153E" w:rsidRPr="004946CD">
        <w:rPr>
          <w:highlight w:val="red"/>
        </w:rPr>
        <w:t xml:space="preserve">Lelystad. Flevofysiotherapie bestaat uit twee vestigingen. </w:t>
      </w:r>
      <w:proofErr w:type="spellStart"/>
      <w:r w:rsidR="0062153E" w:rsidRPr="004946CD">
        <w:rPr>
          <w:highlight w:val="red"/>
        </w:rPr>
        <w:t>Één</w:t>
      </w:r>
      <w:proofErr w:type="spellEnd"/>
      <w:r w:rsidR="0062153E" w:rsidRPr="004946CD">
        <w:rPr>
          <w:highlight w:val="red"/>
        </w:rPr>
        <w:t xml:space="preserve"> vestiging bestaat uit een zorgcentrum met verschillende paramedici waardoor er onderling contact kan worden gelegd met de huisarts. </w:t>
      </w:r>
    </w:p>
    <w:p w:rsidR="0062153E" w:rsidRPr="004946CD" w:rsidRDefault="0062153E" w:rsidP="0062153E">
      <w:pPr>
        <w:pStyle w:val="Geenafstand"/>
        <w:rPr>
          <w:highlight w:val="red"/>
        </w:rPr>
      </w:pPr>
      <w:r w:rsidRPr="004946CD">
        <w:rPr>
          <w:highlight w:val="red"/>
        </w:rPr>
        <w:t>De andere vestiging zit in een ruimte er vlak naast waar alleen fysiotherapie wordt aangeboden. Deze accommodatie bestaat uit één behandelkamer en een oefenruimte.</w:t>
      </w:r>
    </w:p>
    <w:p w:rsidR="0062153E" w:rsidRPr="004946CD" w:rsidRDefault="0062153E" w:rsidP="0062153E">
      <w:pPr>
        <w:pStyle w:val="Geenafstand"/>
        <w:rPr>
          <w:highlight w:val="red"/>
          <w:u w:val="single"/>
        </w:rPr>
      </w:pPr>
    </w:p>
    <w:p w:rsidR="0062153E" w:rsidRPr="004946CD" w:rsidRDefault="0062153E" w:rsidP="0062153E">
      <w:pPr>
        <w:pStyle w:val="Geenafstand"/>
        <w:rPr>
          <w:highlight w:val="red"/>
          <w:u w:val="single"/>
        </w:rPr>
      </w:pPr>
      <w:r w:rsidRPr="004946CD">
        <w:rPr>
          <w:highlight w:val="red"/>
          <w:u w:val="single"/>
        </w:rPr>
        <w:t>Missie:</w:t>
      </w:r>
    </w:p>
    <w:p w:rsidR="0062153E" w:rsidRPr="004946CD" w:rsidRDefault="0062153E" w:rsidP="0062153E">
      <w:pPr>
        <w:pStyle w:val="Geenafstand"/>
        <w:rPr>
          <w:rFonts w:asciiTheme="majorHAnsi" w:hAnsiTheme="majorHAnsi" w:cstheme="majorHAnsi"/>
          <w:color w:val="000000"/>
          <w:highlight w:val="red"/>
          <w:u w:val="single"/>
        </w:rPr>
      </w:pPr>
      <w:r w:rsidRPr="004946CD">
        <w:rPr>
          <w:highlight w:val="red"/>
        </w:rPr>
        <w:t xml:space="preserve">Bij </w:t>
      </w:r>
      <w:proofErr w:type="spellStart"/>
      <w:r w:rsidRPr="004946CD">
        <w:rPr>
          <w:highlight w:val="red"/>
        </w:rPr>
        <w:t>FlevoFysiotherapie</w:t>
      </w:r>
      <w:proofErr w:type="spellEnd"/>
      <w:r w:rsidRPr="004946CD">
        <w:rPr>
          <w:highlight w:val="red"/>
        </w:rPr>
        <w:t xml:space="preserve"> staat de patiënt centraal. Samen kijken we naar de beste behandeling en begeleiding van uw klachten, eventueel in samenwerking met collega therapeuten, de huisarts of specialist. De praktijk biedt een omgeving waarin de patiënt zich prettig voelt en actief kan werken aan zijn herstel. </w:t>
      </w:r>
      <w:proofErr w:type="spellStart"/>
      <w:r w:rsidRPr="004946CD">
        <w:rPr>
          <w:highlight w:val="red"/>
        </w:rPr>
        <w:t>FlevoFysiotherapie</w:t>
      </w:r>
      <w:proofErr w:type="spellEnd"/>
      <w:r w:rsidRPr="004946CD">
        <w:rPr>
          <w:highlight w:val="red"/>
        </w:rPr>
        <w:t xml:space="preserve"> is een eerstelijns praktijk voor fysiotherapie en </w:t>
      </w:r>
      <w:proofErr w:type="spellStart"/>
      <w:r w:rsidRPr="004946CD">
        <w:rPr>
          <w:highlight w:val="red"/>
        </w:rPr>
        <w:t>manueeltherapie</w:t>
      </w:r>
      <w:proofErr w:type="spellEnd"/>
      <w:r w:rsidRPr="004946CD">
        <w:rPr>
          <w:highlight w:val="red"/>
        </w:rPr>
        <w:t>. U kunt dus ook zonder verwijzing van een arts bij ons terecht. Wij houden ons bezig met preventie, curatieve zorg en re-integratie. De praktijk biedt zorg aan in een persoonlijke sfeer waarbij de therapeuten hun kennis en vaardigheden bijhouden en verbreden via scholing en cursussen. </w:t>
      </w:r>
      <w:r w:rsidRPr="004946CD">
        <w:rPr>
          <w:rFonts w:asciiTheme="majorHAnsi" w:hAnsiTheme="majorHAnsi" w:cstheme="majorHAnsi"/>
          <w:highlight w:val="red"/>
        </w:rPr>
        <w:br/>
      </w:r>
    </w:p>
    <w:p w:rsidR="0062153E" w:rsidRPr="004946CD" w:rsidRDefault="0062153E" w:rsidP="0062153E">
      <w:pPr>
        <w:pStyle w:val="Geenafstand"/>
        <w:rPr>
          <w:rFonts w:asciiTheme="majorHAnsi" w:hAnsiTheme="majorHAnsi" w:cstheme="majorHAnsi"/>
          <w:color w:val="000000"/>
          <w:highlight w:val="red"/>
          <w:u w:val="single"/>
        </w:rPr>
      </w:pPr>
      <w:r w:rsidRPr="004946CD">
        <w:rPr>
          <w:rFonts w:asciiTheme="majorHAnsi" w:hAnsiTheme="majorHAnsi" w:cstheme="majorHAnsi"/>
          <w:color w:val="000000"/>
          <w:highlight w:val="red"/>
          <w:u w:val="single"/>
        </w:rPr>
        <w:t>Visie:</w:t>
      </w:r>
    </w:p>
    <w:p w:rsidR="0062153E" w:rsidRPr="004946CD" w:rsidRDefault="0062153E" w:rsidP="0062153E">
      <w:pPr>
        <w:pStyle w:val="Geenafstand"/>
        <w:rPr>
          <w:rFonts w:asciiTheme="majorHAnsi" w:hAnsiTheme="majorHAnsi" w:cstheme="majorHAnsi"/>
          <w:highlight w:val="red"/>
        </w:rPr>
      </w:pPr>
      <w:proofErr w:type="spellStart"/>
      <w:r w:rsidRPr="004946CD">
        <w:rPr>
          <w:rFonts w:asciiTheme="majorHAnsi" w:hAnsiTheme="majorHAnsi" w:cstheme="majorHAnsi"/>
          <w:color w:val="000000"/>
          <w:highlight w:val="red"/>
        </w:rPr>
        <w:t>FlevoFysiotherapie</w:t>
      </w:r>
      <w:proofErr w:type="spellEnd"/>
      <w:r w:rsidRPr="004946CD">
        <w:rPr>
          <w:rFonts w:asciiTheme="majorHAnsi" w:hAnsiTheme="majorHAnsi" w:cstheme="majorHAnsi"/>
          <w:color w:val="000000"/>
          <w:highlight w:val="red"/>
        </w:rPr>
        <w:t xml:space="preserve"> wil maximale zorg bieden aan een brede patiëntengroep binnen de eerstelijns fysiotherapie. Centraal hierbij staat persoonlijke aandacht, handhaving van de beroepsinhoudelijke kwaliteit, vakvaardigheid en de ontwikkeling daarvan. We behandelen volgens de meest recente wetenschappelijke inzichten.</w:t>
      </w:r>
    </w:p>
    <w:p w:rsidR="00B42663" w:rsidRPr="004946CD" w:rsidRDefault="00B42663" w:rsidP="00B42663">
      <w:pPr>
        <w:pStyle w:val="Geenafstand"/>
        <w:rPr>
          <w:rFonts w:asciiTheme="majorHAnsi" w:hAnsiTheme="majorHAnsi"/>
          <w:highlight w:val="red"/>
        </w:rPr>
      </w:pPr>
    </w:p>
    <w:p w:rsidR="00B42663" w:rsidRPr="004946CD" w:rsidRDefault="0062153E" w:rsidP="00B42663">
      <w:pPr>
        <w:pStyle w:val="Geenafstand"/>
        <w:rPr>
          <w:rFonts w:asciiTheme="majorHAnsi" w:hAnsiTheme="majorHAnsi"/>
          <w:highlight w:val="red"/>
        </w:rPr>
      </w:pPr>
      <w:r w:rsidRPr="004946CD">
        <w:rPr>
          <w:rFonts w:asciiTheme="majorHAnsi" w:hAnsiTheme="majorHAnsi"/>
          <w:highlight w:val="red"/>
        </w:rPr>
        <w:t>In totaal bestaat deze praktijk uit vier fysiotherapeuten waaronder de volgende specialisaties aanwezig zijn:</w:t>
      </w:r>
    </w:p>
    <w:p w:rsidR="0062153E" w:rsidRPr="004946CD" w:rsidRDefault="0062153E" w:rsidP="00100CE1">
      <w:pPr>
        <w:pStyle w:val="Geenafstand"/>
        <w:numPr>
          <w:ilvl w:val="0"/>
          <w:numId w:val="7"/>
        </w:numPr>
        <w:rPr>
          <w:rFonts w:asciiTheme="majorHAnsi" w:hAnsiTheme="majorHAnsi"/>
          <w:highlight w:val="red"/>
        </w:rPr>
      </w:pPr>
      <w:r w:rsidRPr="004946CD">
        <w:rPr>
          <w:rFonts w:asciiTheme="majorHAnsi" w:hAnsiTheme="majorHAnsi"/>
          <w:highlight w:val="red"/>
        </w:rPr>
        <w:t>COPD</w:t>
      </w:r>
    </w:p>
    <w:p w:rsidR="0062153E" w:rsidRPr="004946CD" w:rsidRDefault="0062153E" w:rsidP="00100CE1">
      <w:pPr>
        <w:pStyle w:val="Geenafstand"/>
        <w:numPr>
          <w:ilvl w:val="0"/>
          <w:numId w:val="7"/>
        </w:numPr>
        <w:rPr>
          <w:rFonts w:asciiTheme="majorHAnsi" w:hAnsiTheme="majorHAnsi"/>
          <w:highlight w:val="red"/>
        </w:rPr>
      </w:pPr>
      <w:r w:rsidRPr="004946CD">
        <w:rPr>
          <w:rFonts w:asciiTheme="majorHAnsi" w:hAnsiTheme="majorHAnsi"/>
          <w:highlight w:val="red"/>
        </w:rPr>
        <w:t xml:space="preserve">Dry </w:t>
      </w:r>
      <w:proofErr w:type="spellStart"/>
      <w:r w:rsidRPr="004946CD">
        <w:rPr>
          <w:rFonts w:asciiTheme="majorHAnsi" w:hAnsiTheme="majorHAnsi"/>
          <w:highlight w:val="red"/>
        </w:rPr>
        <w:t>needling</w:t>
      </w:r>
      <w:proofErr w:type="spellEnd"/>
    </w:p>
    <w:p w:rsidR="0062153E" w:rsidRPr="004946CD" w:rsidRDefault="0062153E" w:rsidP="00100CE1">
      <w:pPr>
        <w:pStyle w:val="Geenafstand"/>
        <w:numPr>
          <w:ilvl w:val="0"/>
          <w:numId w:val="7"/>
        </w:numPr>
        <w:rPr>
          <w:rFonts w:asciiTheme="majorHAnsi" w:hAnsiTheme="majorHAnsi"/>
          <w:highlight w:val="red"/>
        </w:rPr>
      </w:pPr>
      <w:r w:rsidRPr="004946CD">
        <w:rPr>
          <w:rFonts w:asciiTheme="majorHAnsi" w:hAnsiTheme="majorHAnsi"/>
          <w:highlight w:val="red"/>
        </w:rPr>
        <w:t>Echografie</w:t>
      </w:r>
    </w:p>
    <w:p w:rsidR="0062153E" w:rsidRPr="004946CD" w:rsidRDefault="0062153E" w:rsidP="00100CE1">
      <w:pPr>
        <w:pStyle w:val="Geenafstand"/>
        <w:numPr>
          <w:ilvl w:val="0"/>
          <w:numId w:val="7"/>
        </w:numPr>
        <w:rPr>
          <w:rFonts w:asciiTheme="majorHAnsi" w:hAnsiTheme="majorHAnsi"/>
          <w:highlight w:val="red"/>
        </w:rPr>
      </w:pPr>
      <w:proofErr w:type="spellStart"/>
      <w:r w:rsidRPr="004946CD">
        <w:rPr>
          <w:rFonts w:asciiTheme="majorHAnsi" w:hAnsiTheme="majorHAnsi"/>
          <w:highlight w:val="red"/>
        </w:rPr>
        <w:t>Flexchair</w:t>
      </w:r>
      <w:proofErr w:type="spellEnd"/>
    </w:p>
    <w:p w:rsidR="0062153E" w:rsidRPr="004946CD" w:rsidRDefault="008F4E3A" w:rsidP="00100CE1">
      <w:pPr>
        <w:pStyle w:val="Geenafstand"/>
        <w:numPr>
          <w:ilvl w:val="0"/>
          <w:numId w:val="7"/>
        </w:numPr>
        <w:rPr>
          <w:rFonts w:asciiTheme="majorHAnsi" w:hAnsiTheme="majorHAnsi"/>
          <w:highlight w:val="red"/>
        </w:rPr>
      </w:pPr>
      <w:r w:rsidRPr="004946CD">
        <w:rPr>
          <w:rFonts w:asciiTheme="majorHAnsi" w:hAnsiTheme="majorHAnsi"/>
          <w:highlight w:val="red"/>
        </w:rPr>
        <w:t>Hand fysiotherapie</w:t>
      </w:r>
    </w:p>
    <w:p w:rsidR="008F4E3A" w:rsidRPr="004946CD" w:rsidRDefault="008F4E3A" w:rsidP="00100CE1">
      <w:pPr>
        <w:pStyle w:val="Geenafstand"/>
        <w:numPr>
          <w:ilvl w:val="0"/>
          <w:numId w:val="7"/>
        </w:numPr>
        <w:rPr>
          <w:rFonts w:asciiTheme="majorHAnsi" w:hAnsiTheme="majorHAnsi"/>
          <w:highlight w:val="red"/>
        </w:rPr>
      </w:pPr>
      <w:r w:rsidRPr="004946CD">
        <w:rPr>
          <w:rFonts w:asciiTheme="majorHAnsi" w:hAnsiTheme="majorHAnsi"/>
          <w:highlight w:val="red"/>
        </w:rPr>
        <w:t>Manuele therapie</w:t>
      </w:r>
    </w:p>
    <w:p w:rsidR="008F4E3A" w:rsidRPr="004946CD" w:rsidRDefault="008F4E3A" w:rsidP="00100CE1">
      <w:pPr>
        <w:pStyle w:val="Geenafstand"/>
        <w:numPr>
          <w:ilvl w:val="0"/>
          <w:numId w:val="7"/>
        </w:numPr>
        <w:rPr>
          <w:rFonts w:asciiTheme="majorHAnsi" w:hAnsiTheme="majorHAnsi"/>
          <w:highlight w:val="red"/>
        </w:rPr>
      </w:pPr>
      <w:proofErr w:type="spellStart"/>
      <w:r w:rsidRPr="004946CD">
        <w:rPr>
          <w:rFonts w:asciiTheme="majorHAnsi" w:hAnsiTheme="majorHAnsi"/>
          <w:highlight w:val="red"/>
        </w:rPr>
        <w:t>Medical</w:t>
      </w:r>
      <w:proofErr w:type="spellEnd"/>
      <w:r w:rsidRPr="004946CD">
        <w:rPr>
          <w:rFonts w:asciiTheme="majorHAnsi" w:hAnsiTheme="majorHAnsi"/>
          <w:highlight w:val="red"/>
        </w:rPr>
        <w:t xml:space="preserve"> taping</w:t>
      </w:r>
    </w:p>
    <w:p w:rsidR="008F4E3A" w:rsidRPr="004946CD" w:rsidRDefault="008F4E3A" w:rsidP="00100CE1">
      <w:pPr>
        <w:pStyle w:val="Geenafstand"/>
        <w:numPr>
          <w:ilvl w:val="0"/>
          <w:numId w:val="7"/>
        </w:numPr>
        <w:rPr>
          <w:rFonts w:asciiTheme="majorHAnsi" w:hAnsiTheme="majorHAnsi"/>
          <w:highlight w:val="red"/>
        </w:rPr>
      </w:pPr>
      <w:r w:rsidRPr="004946CD">
        <w:rPr>
          <w:rFonts w:asciiTheme="majorHAnsi" w:hAnsiTheme="majorHAnsi"/>
          <w:highlight w:val="red"/>
        </w:rPr>
        <w:t>Hoofd-hals- en kaakfysiotherapie</w:t>
      </w:r>
    </w:p>
    <w:p w:rsidR="008F4E3A" w:rsidRPr="004946CD" w:rsidRDefault="008F4E3A" w:rsidP="00100CE1">
      <w:pPr>
        <w:pStyle w:val="Geenafstand"/>
        <w:numPr>
          <w:ilvl w:val="0"/>
          <w:numId w:val="7"/>
        </w:numPr>
        <w:rPr>
          <w:rFonts w:asciiTheme="majorHAnsi" w:hAnsiTheme="majorHAnsi"/>
          <w:highlight w:val="red"/>
        </w:rPr>
      </w:pPr>
      <w:r w:rsidRPr="004946CD">
        <w:rPr>
          <w:rFonts w:asciiTheme="majorHAnsi" w:hAnsiTheme="majorHAnsi"/>
          <w:highlight w:val="red"/>
        </w:rPr>
        <w:t>Revalidatie</w:t>
      </w:r>
    </w:p>
    <w:p w:rsidR="008F4E3A" w:rsidRPr="004946CD" w:rsidRDefault="008F4E3A" w:rsidP="00100CE1">
      <w:pPr>
        <w:pStyle w:val="Geenafstand"/>
        <w:numPr>
          <w:ilvl w:val="0"/>
          <w:numId w:val="7"/>
        </w:numPr>
        <w:rPr>
          <w:rFonts w:asciiTheme="majorHAnsi" w:hAnsiTheme="majorHAnsi"/>
          <w:highlight w:val="red"/>
        </w:rPr>
      </w:pPr>
      <w:proofErr w:type="spellStart"/>
      <w:r w:rsidRPr="004946CD">
        <w:rPr>
          <w:rFonts w:asciiTheme="majorHAnsi" w:hAnsiTheme="majorHAnsi"/>
          <w:highlight w:val="red"/>
        </w:rPr>
        <w:t>Runningtherapie</w:t>
      </w:r>
      <w:proofErr w:type="spellEnd"/>
    </w:p>
    <w:p w:rsidR="008F4E3A" w:rsidRPr="004946CD" w:rsidRDefault="008F4E3A" w:rsidP="00100CE1">
      <w:pPr>
        <w:pStyle w:val="Geenafstand"/>
        <w:numPr>
          <w:ilvl w:val="0"/>
          <w:numId w:val="7"/>
        </w:numPr>
        <w:rPr>
          <w:rFonts w:asciiTheme="majorHAnsi" w:hAnsiTheme="majorHAnsi"/>
          <w:highlight w:val="red"/>
        </w:rPr>
      </w:pPr>
      <w:r w:rsidRPr="004946CD">
        <w:rPr>
          <w:rFonts w:asciiTheme="majorHAnsi" w:hAnsiTheme="majorHAnsi"/>
          <w:highlight w:val="red"/>
        </w:rPr>
        <w:t>Shockwave</w:t>
      </w:r>
    </w:p>
    <w:p w:rsidR="00EE6454" w:rsidRPr="004946CD" w:rsidRDefault="00EE6454" w:rsidP="00B42663">
      <w:pPr>
        <w:pStyle w:val="Geenafstand"/>
        <w:rPr>
          <w:rFonts w:asciiTheme="majorHAnsi" w:hAnsiTheme="majorHAnsi"/>
          <w:highlight w:val="red"/>
        </w:rPr>
      </w:pPr>
    </w:p>
    <w:p w:rsidR="00EE6454" w:rsidRPr="00D96677" w:rsidRDefault="008F4E3A" w:rsidP="00B42663">
      <w:pPr>
        <w:pStyle w:val="Geenafstand"/>
        <w:rPr>
          <w:rFonts w:asciiTheme="majorHAnsi" w:hAnsiTheme="majorHAnsi"/>
        </w:rPr>
      </w:pPr>
      <w:r w:rsidRPr="004946CD">
        <w:rPr>
          <w:rFonts w:asciiTheme="majorHAnsi" w:hAnsiTheme="majorHAnsi"/>
          <w:highlight w:val="red"/>
        </w:rPr>
        <w:t>Mijn stageperiode is van 13-011-2017 t/m 13-04</w:t>
      </w:r>
      <w:r w:rsidR="00EE6454" w:rsidRPr="004946CD">
        <w:rPr>
          <w:rFonts w:asciiTheme="majorHAnsi" w:hAnsiTheme="majorHAnsi"/>
          <w:highlight w:val="red"/>
        </w:rPr>
        <w:t>-201</w:t>
      </w:r>
      <w:r w:rsidRPr="004946CD">
        <w:rPr>
          <w:rFonts w:asciiTheme="majorHAnsi" w:hAnsiTheme="majorHAnsi"/>
          <w:highlight w:val="red"/>
        </w:rPr>
        <w:t>8</w:t>
      </w:r>
      <w:r w:rsidR="00EE6454" w:rsidRPr="004946CD">
        <w:rPr>
          <w:rFonts w:asciiTheme="majorHAnsi" w:hAnsiTheme="majorHAnsi"/>
          <w:highlight w:val="red"/>
        </w:rPr>
        <w:t>. In dit plan van aanpak bespreek ik mijn verwachtingspatroon en mijn leerdoelen voor deze aankomende stageperiode.</w:t>
      </w:r>
    </w:p>
    <w:p w:rsidR="00EE6454" w:rsidRPr="00D96677" w:rsidRDefault="00EE6454" w:rsidP="00B42663">
      <w:pPr>
        <w:pStyle w:val="Geenafstand"/>
        <w:rPr>
          <w:rFonts w:asciiTheme="majorHAnsi" w:hAnsiTheme="majorHAnsi"/>
        </w:rPr>
      </w:pPr>
    </w:p>
    <w:p w:rsidR="00EC6637" w:rsidRPr="00D96677" w:rsidRDefault="00EC6637" w:rsidP="00F45C75">
      <w:pPr>
        <w:pStyle w:val="Kop1"/>
        <w:rPr>
          <w:rFonts w:asciiTheme="majorHAnsi" w:hAnsiTheme="majorHAnsi"/>
          <w:color w:val="FF0000"/>
        </w:rPr>
      </w:pPr>
      <w:bookmarkStart w:id="2" w:name="_Toc324691006"/>
    </w:p>
    <w:p w:rsidR="00D96677" w:rsidRPr="00D96677" w:rsidRDefault="00D96677" w:rsidP="00D96677">
      <w:pPr>
        <w:rPr>
          <w:rFonts w:asciiTheme="majorHAnsi" w:eastAsia="Times New Roman" w:hAnsiTheme="majorHAnsi" w:cs="Times New Roman"/>
          <w:b/>
          <w:bCs/>
          <w:color w:val="FF0000"/>
          <w:sz w:val="28"/>
          <w:szCs w:val="28"/>
        </w:rPr>
      </w:pPr>
    </w:p>
    <w:p w:rsidR="00D96677" w:rsidRPr="00D96677" w:rsidRDefault="00D96677" w:rsidP="00D96677">
      <w:pPr>
        <w:rPr>
          <w:rFonts w:asciiTheme="majorHAnsi" w:hAnsiTheme="majorHAnsi"/>
        </w:rPr>
      </w:pPr>
    </w:p>
    <w:p w:rsidR="00EC6637" w:rsidRPr="00D96677" w:rsidRDefault="00EC6637" w:rsidP="00EC6637">
      <w:pPr>
        <w:rPr>
          <w:rFonts w:asciiTheme="majorHAnsi" w:hAnsiTheme="majorHAnsi"/>
        </w:rPr>
      </w:pPr>
    </w:p>
    <w:p w:rsidR="000B01C0" w:rsidRPr="00C35456" w:rsidRDefault="00F45C75" w:rsidP="00A41505">
      <w:pPr>
        <w:pStyle w:val="Kop1"/>
        <w:jc w:val="center"/>
        <w:rPr>
          <w:color w:val="92D050"/>
        </w:rPr>
      </w:pPr>
      <w:bookmarkStart w:id="3" w:name="_Toc500173788"/>
      <w:r w:rsidRPr="00C35456">
        <w:rPr>
          <w:color w:val="92D050"/>
        </w:rPr>
        <w:lastRenderedPageBreak/>
        <w:t>Verwachtingspatroon</w:t>
      </w:r>
      <w:bookmarkEnd w:id="2"/>
      <w:bookmarkEnd w:id="3"/>
    </w:p>
    <w:p w:rsidR="00EE6454" w:rsidRPr="00D96677" w:rsidRDefault="00EE6454" w:rsidP="00F45C75">
      <w:pPr>
        <w:pStyle w:val="Geenafstand"/>
        <w:rPr>
          <w:rFonts w:asciiTheme="majorHAnsi" w:hAnsiTheme="majorHAnsi" w:cs="Calibri"/>
        </w:rPr>
      </w:pPr>
      <w:r w:rsidRPr="00D96677">
        <w:rPr>
          <w:rFonts w:asciiTheme="majorHAnsi" w:hAnsiTheme="majorHAnsi" w:cs="Calibri"/>
        </w:rPr>
        <w:t xml:space="preserve">Bij </w:t>
      </w:r>
      <w:r w:rsidR="004946CD">
        <w:rPr>
          <w:rFonts w:asciiTheme="majorHAnsi" w:hAnsiTheme="majorHAnsi" w:cs="Calibri"/>
        </w:rPr>
        <w:t xml:space="preserve">Centra </w:t>
      </w:r>
      <w:proofErr w:type="spellStart"/>
      <w:r w:rsidR="004946CD">
        <w:rPr>
          <w:rFonts w:asciiTheme="majorHAnsi" w:hAnsiTheme="majorHAnsi" w:cs="Calibri"/>
        </w:rPr>
        <w:t>Plaza</w:t>
      </w:r>
      <w:proofErr w:type="spellEnd"/>
      <w:r w:rsidRPr="00D96677">
        <w:rPr>
          <w:rFonts w:asciiTheme="majorHAnsi" w:hAnsiTheme="majorHAnsi" w:cs="Calibri"/>
        </w:rPr>
        <w:t xml:space="preserve"> verwacht ik het volgende:</w:t>
      </w:r>
    </w:p>
    <w:p w:rsidR="004946CD" w:rsidRDefault="004946CD" w:rsidP="004946CD">
      <w:pPr>
        <w:pStyle w:val="Geenafstand"/>
        <w:numPr>
          <w:ilvl w:val="0"/>
          <w:numId w:val="3"/>
        </w:numPr>
        <w:rPr>
          <w:rFonts w:asciiTheme="majorHAnsi" w:hAnsiTheme="majorHAnsi" w:cs="Calibri"/>
        </w:rPr>
      </w:pPr>
      <w:r>
        <w:rPr>
          <w:rFonts w:asciiTheme="majorHAnsi" w:hAnsiTheme="majorHAnsi" w:cs="Calibri"/>
        </w:rPr>
        <w:t xml:space="preserve">Volledig leren invullen van </w:t>
      </w:r>
      <w:proofErr w:type="spellStart"/>
      <w:r>
        <w:rPr>
          <w:rFonts w:asciiTheme="majorHAnsi" w:hAnsiTheme="majorHAnsi" w:cs="Calibri"/>
        </w:rPr>
        <w:t>fysioroadmap</w:t>
      </w:r>
      <w:proofErr w:type="spellEnd"/>
      <w:r>
        <w:rPr>
          <w:rFonts w:asciiTheme="majorHAnsi" w:hAnsiTheme="majorHAnsi" w:cs="Calibri"/>
        </w:rPr>
        <w:t xml:space="preserve"> en contact brieven maken naar de huisarts of andere specialisten.</w:t>
      </w:r>
    </w:p>
    <w:p w:rsidR="004946CD" w:rsidRDefault="004946CD" w:rsidP="004946CD">
      <w:pPr>
        <w:pStyle w:val="Geenafstand"/>
        <w:numPr>
          <w:ilvl w:val="0"/>
          <w:numId w:val="3"/>
        </w:numPr>
        <w:rPr>
          <w:rFonts w:asciiTheme="majorHAnsi" w:hAnsiTheme="majorHAnsi" w:cs="Calibri"/>
        </w:rPr>
      </w:pPr>
      <w:r>
        <w:rPr>
          <w:rFonts w:asciiTheme="majorHAnsi" w:hAnsiTheme="majorHAnsi" w:cs="Calibri"/>
        </w:rPr>
        <w:t>Dat ik kan werken aan mijn verbeter punten waar ik bij de vorige stage tegen aan liep/te kort op kwam.</w:t>
      </w:r>
    </w:p>
    <w:p w:rsidR="00C35456" w:rsidRPr="004946CD" w:rsidRDefault="00C35456" w:rsidP="004946CD">
      <w:pPr>
        <w:pStyle w:val="Geenafstand"/>
        <w:numPr>
          <w:ilvl w:val="0"/>
          <w:numId w:val="3"/>
        </w:numPr>
        <w:rPr>
          <w:rFonts w:asciiTheme="majorHAnsi" w:hAnsiTheme="majorHAnsi" w:cs="Calibri"/>
        </w:rPr>
      </w:pPr>
      <w:r>
        <w:rPr>
          <w:rFonts w:asciiTheme="majorHAnsi" w:hAnsiTheme="majorHAnsi" w:cs="Calibri"/>
        </w:rPr>
        <w:t>Dat ik met verschillende therapeuten (specialisaties) mee kan lopen om te werken aan bepaalde regio’s waar ik moeite mee heb.</w:t>
      </w:r>
    </w:p>
    <w:p w:rsidR="00093008" w:rsidRDefault="008F4E3A" w:rsidP="00100CE1">
      <w:pPr>
        <w:pStyle w:val="Geenafstand"/>
        <w:numPr>
          <w:ilvl w:val="0"/>
          <w:numId w:val="3"/>
        </w:numPr>
        <w:rPr>
          <w:rFonts w:asciiTheme="majorHAnsi" w:hAnsiTheme="majorHAnsi" w:cs="Calibri"/>
        </w:rPr>
      </w:pPr>
      <w:r>
        <w:rPr>
          <w:rFonts w:asciiTheme="majorHAnsi" w:hAnsiTheme="majorHAnsi" w:cs="Calibri"/>
        </w:rPr>
        <w:t>Werken aan mijn leerdoelen om aan het einde van mijn stage te kunnen werken als zelfstandig fysiotherapeut.</w:t>
      </w:r>
    </w:p>
    <w:p w:rsidR="004946CD" w:rsidRDefault="008F4E3A" w:rsidP="004946CD">
      <w:pPr>
        <w:pStyle w:val="Geenafstand"/>
        <w:numPr>
          <w:ilvl w:val="0"/>
          <w:numId w:val="3"/>
        </w:numPr>
        <w:rPr>
          <w:rFonts w:asciiTheme="majorHAnsi" w:hAnsiTheme="majorHAnsi" w:cs="Calibri"/>
        </w:rPr>
      </w:pPr>
      <w:r>
        <w:rPr>
          <w:rFonts w:asciiTheme="majorHAnsi" w:hAnsiTheme="majorHAnsi" w:cs="Calibri"/>
        </w:rPr>
        <w:t>Zelfstandig patiënten behandelen</w:t>
      </w:r>
      <w:r w:rsidR="004946CD">
        <w:rPr>
          <w:rFonts w:asciiTheme="majorHAnsi" w:hAnsiTheme="majorHAnsi" w:cs="Calibri"/>
        </w:rPr>
        <w:t xml:space="preserve"> en een behandelplan opstellen,</w:t>
      </w:r>
      <w:r>
        <w:rPr>
          <w:rFonts w:asciiTheme="majorHAnsi" w:hAnsiTheme="majorHAnsi" w:cs="Calibri"/>
        </w:rPr>
        <w:t xml:space="preserve"> wanneer mijn stagebegeleiders mij hier bekwaamd voor vinden en hier in vertrouwen.</w:t>
      </w:r>
    </w:p>
    <w:p w:rsidR="004946CD" w:rsidRDefault="00C35456" w:rsidP="004946CD">
      <w:pPr>
        <w:pStyle w:val="Geenafstand"/>
        <w:numPr>
          <w:ilvl w:val="0"/>
          <w:numId w:val="3"/>
        </w:numPr>
        <w:rPr>
          <w:rFonts w:asciiTheme="majorHAnsi" w:hAnsiTheme="majorHAnsi" w:cs="Calibri"/>
        </w:rPr>
      </w:pPr>
      <w:r>
        <w:rPr>
          <w:rFonts w:asciiTheme="majorHAnsi" w:hAnsiTheme="majorHAnsi" w:cs="Calibri"/>
        </w:rPr>
        <w:t>Leren zelfstandig aan het werk te gaan en eigen inbreng en werkwijze toe te passen.</w:t>
      </w:r>
    </w:p>
    <w:p w:rsidR="00C35456" w:rsidRPr="004946CD" w:rsidRDefault="00C35456" w:rsidP="004946CD">
      <w:pPr>
        <w:pStyle w:val="Geenafstand"/>
        <w:numPr>
          <w:ilvl w:val="0"/>
          <w:numId w:val="3"/>
        </w:numPr>
        <w:rPr>
          <w:rFonts w:asciiTheme="majorHAnsi" w:hAnsiTheme="majorHAnsi" w:cs="Calibri"/>
        </w:rPr>
      </w:pPr>
      <w:r>
        <w:rPr>
          <w:rFonts w:asciiTheme="majorHAnsi" w:hAnsiTheme="majorHAnsi" w:cs="Calibri"/>
        </w:rPr>
        <w:t xml:space="preserve">De laatste 8-10 weken meer zelfstandig te werk kunnen gaan met een eigen agenda. Richten om zelfstandig fysiotherapeut te zijn. </w:t>
      </w:r>
    </w:p>
    <w:p w:rsidR="00F45C75" w:rsidRPr="00D96677" w:rsidRDefault="00F45C75" w:rsidP="00F45C75">
      <w:pPr>
        <w:pStyle w:val="Geenafstand"/>
        <w:rPr>
          <w:rFonts w:asciiTheme="majorHAnsi" w:hAnsiTheme="majorHAnsi" w:cs="Calibri"/>
        </w:rPr>
      </w:pPr>
    </w:p>
    <w:p w:rsidR="00093008" w:rsidRPr="00D96677" w:rsidRDefault="00093008" w:rsidP="00F45C75">
      <w:pPr>
        <w:pStyle w:val="Geenafstand"/>
        <w:rPr>
          <w:rFonts w:asciiTheme="majorHAnsi" w:hAnsiTheme="majorHAnsi" w:cs="Calibri"/>
        </w:rPr>
      </w:pPr>
      <w:r w:rsidRPr="00D96677">
        <w:rPr>
          <w:rFonts w:asciiTheme="majorHAnsi" w:hAnsiTheme="majorHAnsi" w:cs="Calibri"/>
        </w:rPr>
        <w:t>Van de begeleiders verwacht ik het volgende:</w:t>
      </w:r>
    </w:p>
    <w:p w:rsidR="00093008" w:rsidRPr="00D96677" w:rsidRDefault="00093008" w:rsidP="00100CE1">
      <w:pPr>
        <w:pStyle w:val="Geenafstand"/>
        <w:numPr>
          <w:ilvl w:val="0"/>
          <w:numId w:val="4"/>
        </w:numPr>
        <w:rPr>
          <w:rFonts w:asciiTheme="majorHAnsi" w:hAnsiTheme="majorHAnsi" w:cs="Calibri"/>
        </w:rPr>
      </w:pPr>
      <w:r w:rsidRPr="00D96677">
        <w:rPr>
          <w:rFonts w:asciiTheme="majorHAnsi" w:hAnsiTheme="majorHAnsi" w:cs="Calibri"/>
        </w:rPr>
        <w:t>Feedback geven op mijn handelen</w:t>
      </w:r>
      <w:r w:rsidR="008F4E3A">
        <w:rPr>
          <w:rFonts w:asciiTheme="majorHAnsi" w:hAnsiTheme="majorHAnsi" w:cs="Calibri"/>
        </w:rPr>
        <w:t>.</w:t>
      </w:r>
    </w:p>
    <w:p w:rsidR="00093008" w:rsidRDefault="008F4E3A" w:rsidP="00100CE1">
      <w:pPr>
        <w:pStyle w:val="Geenafstand"/>
        <w:numPr>
          <w:ilvl w:val="0"/>
          <w:numId w:val="4"/>
        </w:numPr>
        <w:rPr>
          <w:rFonts w:asciiTheme="majorHAnsi" w:hAnsiTheme="majorHAnsi" w:cs="Calibri"/>
        </w:rPr>
      </w:pPr>
      <w:r>
        <w:rPr>
          <w:rFonts w:asciiTheme="majorHAnsi" w:hAnsiTheme="majorHAnsi" w:cs="Calibri"/>
        </w:rPr>
        <w:t>Tussendoor evalueren over mijn proces, wat gaat al goed en waar moet ik aan gaan werken om uiteindelijk niveau 6 te behalen van vertrouwen (zie bijlage 1. Beschrijving van niveau van vertrouwen).</w:t>
      </w:r>
    </w:p>
    <w:p w:rsidR="00F22D11" w:rsidRDefault="008F4E3A" w:rsidP="00100CE1">
      <w:pPr>
        <w:pStyle w:val="Geenafstand"/>
        <w:numPr>
          <w:ilvl w:val="0"/>
          <w:numId w:val="4"/>
        </w:numPr>
        <w:rPr>
          <w:rFonts w:asciiTheme="majorHAnsi" w:hAnsiTheme="majorHAnsi" w:cs="Calibri"/>
        </w:rPr>
      </w:pPr>
      <w:r>
        <w:rPr>
          <w:rFonts w:asciiTheme="majorHAnsi" w:hAnsiTheme="majorHAnsi" w:cs="Calibri"/>
        </w:rPr>
        <w:t xml:space="preserve">Aangeven wanneer ik niet voldoende voortgang laat zien </w:t>
      </w:r>
      <w:r w:rsidR="00F22D11">
        <w:rPr>
          <w:rFonts w:asciiTheme="majorHAnsi" w:hAnsiTheme="majorHAnsi" w:cs="Calibri"/>
        </w:rPr>
        <w:t>om mijn stage te behalen.</w:t>
      </w:r>
    </w:p>
    <w:p w:rsidR="00C35456" w:rsidRPr="00F22D11" w:rsidRDefault="00C35456" w:rsidP="00100CE1">
      <w:pPr>
        <w:pStyle w:val="Geenafstand"/>
        <w:numPr>
          <w:ilvl w:val="0"/>
          <w:numId w:val="4"/>
        </w:numPr>
        <w:rPr>
          <w:rFonts w:asciiTheme="majorHAnsi" w:hAnsiTheme="majorHAnsi" w:cs="Calibri"/>
        </w:rPr>
      </w:pPr>
      <w:r>
        <w:rPr>
          <w:rFonts w:asciiTheme="majorHAnsi" w:hAnsiTheme="majorHAnsi" w:cs="Calibri"/>
        </w:rPr>
        <w:t xml:space="preserve">Mij uiteindelijk de ruimte geven om zelfstandig te onderzoeken en/of behandelen en behandelplan op te stellen, wanneer ik laat zien dat ik zelfstandig aan de slag kan en mijn begeleider hier ook vertrouwen in heeft. </w:t>
      </w:r>
      <w:r>
        <w:rPr>
          <w:rFonts w:asciiTheme="majorHAnsi" w:hAnsiTheme="majorHAnsi" w:cs="Calibri"/>
        </w:rPr>
        <w:t>Niveau van vertrouwen minimaal 4 en uiteindelijk na +/- 15 weken niveau 6.</w:t>
      </w:r>
    </w:p>
    <w:p w:rsidR="00093008" w:rsidRPr="00D96677" w:rsidRDefault="00093008" w:rsidP="00093008">
      <w:pPr>
        <w:pStyle w:val="Geenafstand"/>
        <w:rPr>
          <w:rFonts w:asciiTheme="majorHAnsi" w:hAnsiTheme="majorHAnsi" w:cs="Calibri"/>
        </w:rPr>
      </w:pPr>
    </w:p>
    <w:p w:rsidR="00093008" w:rsidRPr="00D96677" w:rsidRDefault="00093008" w:rsidP="00093008">
      <w:pPr>
        <w:pStyle w:val="Geenafstand"/>
        <w:rPr>
          <w:rFonts w:asciiTheme="majorHAnsi" w:hAnsiTheme="majorHAnsi" w:cs="Calibri"/>
        </w:rPr>
      </w:pPr>
      <w:r w:rsidRPr="00D96677">
        <w:rPr>
          <w:rFonts w:asciiTheme="majorHAnsi" w:hAnsiTheme="majorHAnsi" w:cs="Calibri"/>
        </w:rPr>
        <w:t xml:space="preserve">Verder verwacht ik dat ik verder in de stage steeds meer zelf mag uitvoeren, mits </w:t>
      </w:r>
      <w:r w:rsidR="00B24600" w:rsidRPr="00D96677">
        <w:rPr>
          <w:rFonts w:asciiTheme="majorHAnsi" w:hAnsiTheme="majorHAnsi" w:cs="Calibri"/>
        </w:rPr>
        <w:t>ik laat zien dat ik beschik over voldoende kennis en handelen.</w:t>
      </w:r>
      <w:r w:rsidR="00C35456">
        <w:rPr>
          <w:rFonts w:asciiTheme="majorHAnsi" w:hAnsiTheme="majorHAnsi" w:cs="Calibri"/>
        </w:rPr>
        <w:t xml:space="preserve"> Uiteindelijk zal ik deels een eigen agenda moeten kunnen draaien en uitvoeren als hier de mogelijkheid voor is.</w:t>
      </w:r>
      <w:r w:rsidR="00B24600" w:rsidRPr="00D96677">
        <w:rPr>
          <w:rFonts w:asciiTheme="majorHAnsi" w:hAnsiTheme="majorHAnsi" w:cs="Calibri"/>
        </w:rPr>
        <w:t xml:space="preserve"> In mijn logboek zal worden bij gehouden op welk niveau ik zit per week wat aangeeft of ik al wel of niet zelfstandig kan handelen.</w:t>
      </w:r>
    </w:p>
    <w:p w:rsidR="00B24600" w:rsidRPr="00D96677" w:rsidRDefault="00B24600" w:rsidP="00093008">
      <w:pPr>
        <w:pStyle w:val="Geenafstand"/>
        <w:rPr>
          <w:rFonts w:asciiTheme="majorHAnsi" w:hAnsiTheme="majorHAnsi" w:cs="Calibri"/>
        </w:rPr>
      </w:pPr>
    </w:p>
    <w:p w:rsidR="00B24600" w:rsidRPr="00D96677" w:rsidRDefault="00B24600" w:rsidP="00093008">
      <w:pPr>
        <w:pStyle w:val="Geenafstand"/>
        <w:rPr>
          <w:rFonts w:asciiTheme="majorHAnsi" w:hAnsiTheme="majorHAnsi" w:cs="Calibri"/>
        </w:rPr>
      </w:pPr>
      <w:r w:rsidRPr="00D96677">
        <w:rPr>
          <w:rFonts w:asciiTheme="majorHAnsi" w:hAnsiTheme="majorHAnsi" w:cs="Calibri"/>
        </w:rPr>
        <w:t>Om bewijsstukken t</w:t>
      </w:r>
      <w:r w:rsidR="00961F1D" w:rsidRPr="00D96677">
        <w:rPr>
          <w:rFonts w:asciiTheme="majorHAnsi" w:hAnsiTheme="majorHAnsi" w:cs="Calibri"/>
        </w:rPr>
        <w:t>e verzamelen om aan te tonen wel</w:t>
      </w:r>
      <w:r w:rsidRPr="00D96677">
        <w:rPr>
          <w:rFonts w:asciiTheme="majorHAnsi" w:hAnsiTheme="majorHAnsi" w:cs="Calibri"/>
        </w:rPr>
        <w:t>k niveau ik per competentie functioneer en voor het behalen van mijn leerdoelen, maak ik gebruik van de volgende manieren:</w:t>
      </w:r>
    </w:p>
    <w:p w:rsidR="00B24600" w:rsidRPr="00D96677" w:rsidRDefault="00B24600" w:rsidP="00100CE1">
      <w:pPr>
        <w:pStyle w:val="Geenafstand"/>
        <w:numPr>
          <w:ilvl w:val="0"/>
          <w:numId w:val="5"/>
        </w:numPr>
        <w:rPr>
          <w:rFonts w:asciiTheme="majorHAnsi" w:hAnsiTheme="majorHAnsi" w:cs="Calibri"/>
        </w:rPr>
      </w:pPr>
      <w:r w:rsidRPr="00D96677">
        <w:rPr>
          <w:rFonts w:asciiTheme="majorHAnsi" w:hAnsiTheme="majorHAnsi" w:cs="Calibri"/>
        </w:rPr>
        <w:t>Behandelplan uitwerken</w:t>
      </w:r>
    </w:p>
    <w:p w:rsidR="00B24600" w:rsidRPr="00D96677" w:rsidRDefault="00B24600" w:rsidP="00100CE1">
      <w:pPr>
        <w:pStyle w:val="Geenafstand"/>
        <w:numPr>
          <w:ilvl w:val="0"/>
          <w:numId w:val="5"/>
        </w:numPr>
        <w:rPr>
          <w:rFonts w:asciiTheme="majorHAnsi" w:hAnsiTheme="majorHAnsi" w:cs="Calibri"/>
        </w:rPr>
      </w:pPr>
      <w:r w:rsidRPr="00D96677">
        <w:rPr>
          <w:rFonts w:asciiTheme="majorHAnsi" w:hAnsiTheme="majorHAnsi" w:cs="Calibri"/>
        </w:rPr>
        <w:t>Patiëntendossier uitwerken</w:t>
      </w:r>
    </w:p>
    <w:p w:rsidR="00B24600" w:rsidRPr="00D96677" w:rsidRDefault="00B24600" w:rsidP="00100CE1">
      <w:pPr>
        <w:pStyle w:val="Geenafstand"/>
        <w:numPr>
          <w:ilvl w:val="0"/>
          <w:numId w:val="5"/>
        </w:numPr>
        <w:rPr>
          <w:rFonts w:asciiTheme="majorHAnsi" w:hAnsiTheme="majorHAnsi" w:cs="Calibri"/>
        </w:rPr>
      </w:pPr>
      <w:r w:rsidRPr="00D96677">
        <w:rPr>
          <w:rFonts w:asciiTheme="majorHAnsi" w:hAnsiTheme="majorHAnsi" w:cs="Calibri"/>
        </w:rPr>
        <w:t>Gespreksverslagen</w:t>
      </w:r>
    </w:p>
    <w:p w:rsidR="00B24600" w:rsidRPr="00D96677" w:rsidRDefault="00B24600" w:rsidP="00100CE1">
      <w:pPr>
        <w:pStyle w:val="Geenafstand"/>
        <w:numPr>
          <w:ilvl w:val="0"/>
          <w:numId w:val="5"/>
        </w:numPr>
        <w:rPr>
          <w:rFonts w:asciiTheme="majorHAnsi" w:hAnsiTheme="majorHAnsi" w:cs="Calibri"/>
        </w:rPr>
      </w:pPr>
      <w:r w:rsidRPr="00D96677">
        <w:rPr>
          <w:rFonts w:asciiTheme="majorHAnsi" w:hAnsiTheme="majorHAnsi" w:cs="Calibri"/>
        </w:rPr>
        <w:t xml:space="preserve">Beoordelingsformulieren zoals: </w:t>
      </w:r>
      <w:proofErr w:type="spellStart"/>
      <w:r w:rsidRPr="00D96677">
        <w:rPr>
          <w:rFonts w:asciiTheme="majorHAnsi" w:hAnsiTheme="majorHAnsi" w:cs="Calibri"/>
        </w:rPr>
        <w:t>KvA</w:t>
      </w:r>
      <w:proofErr w:type="spellEnd"/>
      <w:r w:rsidRPr="00D96677">
        <w:rPr>
          <w:rFonts w:asciiTheme="majorHAnsi" w:hAnsiTheme="majorHAnsi" w:cs="Calibri"/>
        </w:rPr>
        <w:t>, Mini-CEX, Tussentijdse evaluatie of Gedragskenmerken</w:t>
      </w:r>
    </w:p>
    <w:p w:rsidR="00961F1D" w:rsidRPr="00D96677" w:rsidRDefault="00961F1D" w:rsidP="00100CE1">
      <w:pPr>
        <w:pStyle w:val="Geenafstand"/>
        <w:numPr>
          <w:ilvl w:val="0"/>
          <w:numId w:val="5"/>
        </w:numPr>
        <w:rPr>
          <w:rFonts w:asciiTheme="majorHAnsi" w:hAnsiTheme="majorHAnsi" w:cs="Calibri"/>
        </w:rPr>
      </w:pPr>
      <w:r w:rsidRPr="00D96677">
        <w:rPr>
          <w:rFonts w:asciiTheme="majorHAnsi" w:hAnsiTheme="majorHAnsi" w:cs="Calibri"/>
        </w:rPr>
        <w:t>Reflectie van mijn leerdoelen</w:t>
      </w:r>
    </w:p>
    <w:p w:rsidR="00B24600" w:rsidRDefault="00B24600" w:rsidP="00B24600">
      <w:pPr>
        <w:pStyle w:val="Geenafstand"/>
        <w:rPr>
          <w:rFonts w:asciiTheme="majorHAnsi" w:hAnsiTheme="majorHAnsi" w:cs="Calibri"/>
        </w:rPr>
      </w:pPr>
    </w:p>
    <w:p w:rsidR="007669F9" w:rsidRPr="00BA4E70" w:rsidRDefault="007669F9" w:rsidP="007669F9">
      <w:pPr>
        <w:pStyle w:val="Kop1"/>
        <w:jc w:val="center"/>
        <w:rPr>
          <w:color w:val="92D050"/>
          <w:highlight w:val="red"/>
        </w:rPr>
      </w:pPr>
      <w:bookmarkStart w:id="4" w:name="_Toc500173789"/>
      <w:r w:rsidRPr="00C35456">
        <w:rPr>
          <w:color w:val="92D050"/>
        </w:rPr>
        <w:t xml:space="preserve">Leeraspecten om als bekwame beginnend beroepsbeoefenaar aan de slag te </w:t>
      </w:r>
      <w:r w:rsidRPr="00BA4E70">
        <w:rPr>
          <w:color w:val="92D050"/>
          <w:highlight w:val="red"/>
        </w:rPr>
        <w:t>kunnen</w:t>
      </w:r>
      <w:bookmarkEnd w:id="4"/>
    </w:p>
    <w:p w:rsidR="007669F9" w:rsidRPr="00BA4E70" w:rsidRDefault="007669F9" w:rsidP="007669F9">
      <w:pPr>
        <w:pStyle w:val="Geenafstand"/>
        <w:rPr>
          <w:highlight w:val="red"/>
        </w:rPr>
      </w:pPr>
      <w:r w:rsidRPr="00BA4E70">
        <w:rPr>
          <w:highlight w:val="red"/>
        </w:rPr>
        <w:t>Het volgende wil ik aan werken/leren om dit te behalen:</w:t>
      </w:r>
    </w:p>
    <w:p w:rsidR="002B6B57" w:rsidRPr="00BA4E70" w:rsidRDefault="002B6B57" w:rsidP="002B6B57">
      <w:pPr>
        <w:pStyle w:val="Geenafstand"/>
        <w:ind w:left="720"/>
        <w:rPr>
          <w:highlight w:val="red"/>
        </w:rPr>
      </w:pPr>
    </w:p>
    <w:p w:rsidR="002B6B57" w:rsidRPr="00BA4E70" w:rsidRDefault="002B6B57" w:rsidP="002B6B57">
      <w:pPr>
        <w:pStyle w:val="Kop2"/>
        <w:rPr>
          <w:color w:val="92D050"/>
          <w:highlight w:val="red"/>
        </w:rPr>
      </w:pPr>
      <w:bookmarkStart w:id="5" w:name="_Toc500173790"/>
      <w:r w:rsidRPr="00BA4E70">
        <w:rPr>
          <w:color w:val="92D050"/>
          <w:highlight w:val="red"/>
        </w:rPr>
        <w:t>Wat kan ik er aan doen om dit te realiseren</w:t>
      </w:r>
      <w:bookmarkEnd w:id="5"/>
    </w:p>
    <w:p w:rsidR="002B6B57" w:rsidRPr="00BA4E70" w:rsidRDefault="00131445" w:rsidP="002B6B57">
      <w:pPr>
        <w:pStyle w:val="Lijstalinea"/>
        <w:numPr>
          <w:ilvl w:val="0"/>
          <w:numId w:val="32"/>
        </w:numPr>
        <w:rPr>
          <w:highlight w:val="red"/>
        </w:rPr>
      </w:pPr>
      <w:r w:rsidRPr="00BA4E70">
        <w:rPr>
          <w:highlight w:val="red"/>
        </w:rPr>
        <w:t>Opschrijven waar ik tijdens mijn stage tegen aanloop en dit op te zoeken en uit te werken. Hier de volgende keer weer op terug komen.</w:t>
      </w:r>
    </w:p>
    <w:p w:rsidR="00131445" w:rsidRPr="00BA4E70" w:rsidRDefault="00131445" w:rsidP="00131445">
      <w:pPr>
        <w:pStyle w:val="Lijstalinea"/>
        <w:numPr>
          <w:ilvl w:val="0"/>
          <w:numId w:val="32"/>
        </w:numPr>
        <w:rPr>
          <w:highlight w:val="red"/>
        </w:rPr>
      </w:pPr>
      <w:r w:rsidRPr="00BA4E70">
        <w:rPr>
          <w:highlight w:val="red"/>
        </w:rPr>
        <w:lastRenderedPageBreak/>
        <w:t>Na elke stage dag evalueren met mijn stagebegeleider over het fysiotherapeutisch handelen van dezelfde dag. De verbeterpunten later weer op terug komen.</w:t>
      </w:r>
    </w:p>
    <w:p w:rsidR="00131445" w:rsidRPr="00BA4E70" w:rsidRDefault="00131445" w:rsidP="00131445">
      <w:pPr>
        <w:pStyle w:val="Lijstalinea"/>
        <w:numPr>
          <w:ilvl w:val="0"/>
          <w:numId w:val="32"/>
        </w:numPr>
        <w:rPr>
          <w:highlight w:val="red"/>
        </w:rPr>
      </w:pPr>
      <w:r w:rsidRPr="00BA4E70">
        <w:rPr>
          <w:highlight w:val="red"/>
        </w:rPr>
        <w:t>Opschrijven wat ik uit mijn onderzoek haal, kijken wat ik nog mis of vergeten ben. Dit proberen te koppelen aan een pathologie, is dit wat ik verwacht had vanuit mijn hypotheses.</w:t>
      </w:r>
    </w:p>
    <w:p w:rsidR="00131445" w:rsidRPr="00BA4E70" w:rsidRDefault="00131445" w:rsidP="00131445">
      <w:pPr>
        <w:pStyle w:val="Lijstalinea"/>
        <w:numPr>
          <w:ilvl w:val="0"/>
          <w:numId w:val="32"/>
        </w:numPr>
        <w:rPr>
          <w:highlight w:val="red"/>
        </w:rPr>
      </w:pPr>
      <w:r w:rsidRPr="00BA4E70">
        <w:rPr>
          <w:highlight w:val="red"/>
        </w:rPr>
        <w:t>Behandelplannen voor complexe patiënten voor bereiden om hier ervaring en automatisme in te krijgen.</w:t>
      </w:r>
    </w:p>
    <w:p w:rsidR="00131445" w:rsidRPr="00BA4E70" w:rsidRDefault="00131445" w:rsidP="00131445">
      <w:pPr>
        <w:pStyle w:val="Lijstalinea"/>
        <w:numPr>
          <w:ilvl w:val="0"/>
          <w:numId w:val="32"/>
        </w:numPr>
        <w:rPr>
          <w:highlight w:val="red"/>
        </w:rPr>
      </w:pPr>
      <w:r w:rsidRPr="00BA4E70">
        <w:rPr>
          <w:highlight w:val="red"/>
        </w:rPr>
        <w:t>Mijn handelingen beargumenteren tijdens het fysiotherapeutisch proces zodat ik laat zien hoe mijn gedachte er over is en waar ik naar toe wil. Hierover discussiëren of evalueren met de stagebegeleider.</w:t>
      </w:r>
    </w:p>
    <w:p w:rsidR="00131445" w:rsidRPr="00BA4E70" w:rsidRDefault="00131445" w:rsidP="00131445">
      <w:pPr>
        <w:pStyle w:val="Lijstalinea"/>
        <w:numPr>
          <w:ilvl w:val="0"/>
          <w:numId w:val="32"/>
        </w:numPr>
        <w:rPr>
          <w:highlight w:val="red"/>
        </w:rPr>
      </w:pPr>
      <w:r w:rsidRPr="00BA4E70">
        <w:rPr>
          <w:highlight w:val="red"/>
        </w:rPr>
        <w:t>Mijn leerdoelen behalen en constant evalueren wat er tussen door goed gaat en waar ik nog aan moet werken om de doelstelling te behalen.</w:t>
      </w:r>
    </w:p>
    <w:p w:rsidR="00131445" w:rsidRPr="00131445" w:rsidRDefault="00131445" w:rsidP="00131445"/>
    <w:p w:rsidR="00F45C75" w:rsidRPr="00BA4E70" w:rsidRDefault="00F45C75" w:rsidP="00A41505">
      <w:pPr>
        <w:pStyle w:val="Kop1"/>
        <w:jc w:val="center"/>
        <w:rPr>
          <w:color w:val="92D050"/>
        </w:rPr>
      </w:pPr>
      <w:bookmarkStart w:id="6" w:name="_Toc324691007"/>
      <w:bookmarkStart w:id="7" w:name="_Toc500173791"/>
      <w:r w:rsidRPr="00BA4E70">
        <w:rPr>
          <w:color w:val="92D050"/>
        </w:rPr>
        <w:t>Leerdoelen</w:t>
      </w:r>
      <w:bookmarkEnd w:id="6"/>
      <w:bookmarkEnd w:id="7"/>
    </w:p>
    <w:p w:rsidR="002D035C" w:rsidRPr="00BA4E70" w:rsidRDefault="002D035C" w:rsidP="002D035C">
      <w:pPr>
        <w:rPr>
          <w:rFonts w:asciiTheme="majorHAnsi" w:hAnsiTheme="majorHAnsi"/>
          <w:highlight w:val="red"/>
        </w:rPr>
      </w:pPr>
      <w:r w:rsidRPr="00BA4E70">
        <w:rPr>
          <w:rFonts w:asciiTheme="majorHAnsi" w:hAnsiTheme="majorHAnsi"/>
          <w:highlight w:val="red"/>
        </w:rPr>
        <w:t>Ik heb korte termijn doelstellingen opgesteld. Na 10 weken zal ik s</w:t>
      </w:r>
      <w:r w:rsidR="00F22D11" w:rsidRPr="00BA4E70">
        <w:rPr>
          <w:rFonts w:asciiTheme="majorHAnsi" w:hAnsiTheme="majorHAnsi"/>
          <w:highlight w:val="red"/>
        </w:rPr>
        <w:t>amen met mijn stagebegeleiders</w:t>
      </w:r>
      <w:r w:rsidRPr="00BA4E70">
        <w:rPr>
          <w:rFonts w:asciiTheme="majorHAnsi" w:hAnsiTheme="majorHAnsi"/>
          <w:highlight w:val="red"/>
        </w:rPr>
        <w:t xml:space="preserve"> mijn korte termijn doelen evalueren en bespreken of ik deze heb behaald. Wanneer dit niet is behaald, zal ik </w:t>
      </w:r>
      <w:r w:rsidR="00DB1C25" w:rsidRPr="00BA4E70">
        <w:rPr>
          <w:rFonts w:asciiTheme="majorHAnsi" w:hAnsiTheme="majorHAnsi"/>
          <w:highlight w:val="red"/>
        </w:rPr>
        <w:t xml:space="preserve">hier aan blijven werken en een POP opstellen om het doel als nog te </w:t>
      </w:r>
      <w:r w:rsidR="00961F1D" w:rsidRPr="00BA4E70">
        <w:rPr>
          <w:rFonts w:asciiTheme="majorHAnsi" w:hAnsiTheme="majorHAnsi"/>
          <w:highlight w:val="red"/>
        </w:rPr>
        <w:t xml:space="preserve">gaan </w:t>
      </w:r>
      <w:r w:rsidR="00DB1C25" w:rsidRPr="00BA4E70">
        <w:rPr>
          <w:rFonts w:asciiTheme="majorHAnsi" w:hAnsiTheme="majorHAnsi"/>
          <w:highlight w:val="red"/>
        </w:rPr>
        <w:t>behalen.</w:t>
      </w:r>
      <w:r w:rsidRPr="00BA4E70">
        <w:rPr>
          <w:rFonts w:asciiTheme="majorHAnsi" w:hAnsiTheme="majorHAnsi"/>
          <w:highlight w:val="red"/>
        </w:rPr>
        <w:t xml:space="preserve"> </w:t>
      </w:r>
    </w:p>
    <w:p w:rsidR="00961F1D" w:rsidRPr="00D96677" w:rsidRDefault="002D035C" w:rsidP="002D035C">
      <w:pPr>
        <w:rPr>
          <w:rFonts w:asciiTheme="majorHAnsi" w:hAnsiTheme="majorHAnsi"/>
          <w:i/>
        </w:rPr>
      </w:pPr>
      <w:r w:rsidRPr="00BA4E70">
        <w:rPr>
          <w:rFonts w:asciiTheme="majorHAnsi" w:hAnsiTheme="majorHAnsi"/>
          <w:highlight w:val="red"/>
        </w:rPr>
        <w:t>Na 10 weken zal ik nieuwe doelstellingen formuleren voor de laatste 10 weken.</w:t>
      </w:r>
      <w:r w:rsidR="00DB1C25" w:rsidRPr="00BA4E70">
        <w:rPr>
          <w:rFonts w:asciiTheme="majorHAnsi" w:hAnsiTheme="majorHAnsi"/>
          <w:highlight w:val="red"/>
        </w:rPr>
        <w:t xml:space="preserve"> </w:t>
      </w:r>
      <w:r w:rsidR="00F22D11" w:rsidRPr="00BA4E70">
        <w:rPr>
          <w:rFonts w:asciiTheme="majorHAnsi" w:hAnsiTheme="majorHAnsi"/>
          <w:highlight w:val="red"/>
        </w:rPr>
        <w:t>Dit zijn doelstellingen die ik nog niet heb behaald of wat ik tijdens mijn eerste 10 weken tegen aan loop. Deze doelstellingen zullen gericht zijn om mijn niveau van vertrouwen te behalen, wat minimaal niveau 6 moet zijn.</w:t>
      </w:r>
    </w:p>
    <w:p w:rsidR="00F45C75" w:rsidRPr="00BA4E70" w:rsidRDefault="00F22D11" w:rsidP="00F22D11">
      <w:pPr>
        <w:pStyle w:val="Kop2"/>
        <w:rPr>
          <w:color w:val="92D050"/>
        </w:rPr>
      </w:pPr>
      <w:bookmarkStart w:id="8" w:name="_Toc500173792"/>
      <w:r w:rsidRPr="00BA4E70">
        <w:rPr>
          <w:color w:val="92D050"/>
        </w:rPr>
        <w:t>Hoofddoelstelling</w:t>
      </w:r>
      <w:r w:rsidR="004D0AD8" w:rsidRPr="00BA4E70">
        <w:rPr>
          <w:color w:val="92D050"/>
        </w:rPr>
        <w:t>:</w:t>
      </w:r>
      <w:bookmarkEnd w:id="8"/>
    </w:p>
    <w:p w:rsidR="004D0AD8" w:rsidRPr="00F22D11" w:rsidRDefault="00F22D11" w:rsidP="00100CE1">
      <w:pPr>
        <w:pStyle w:val="Geenafstand"/>
        <w:numPr>
          <w:ilvl w:val="0"/>
          <w:numId w:val="8"/>
        </w:numPr>
        <w:rPr>
          <w:rFonts w:asciiTheme="majorHAnsi" w:hAnsiTheme="majorHAnsi"/>
          <w:i/>
        </w:rPr>
      </w:pPr>
      <w:r>
        <w:rPr>
          <w:rFonts w:asciiTheme="majorHAnsi" w:hAnsiTheme="majorHAnsi"/>
        </w:rPr>
        <w:t>Aan het einde van mijn EFLP-3</w:t>
      </w:r>
      <w:r w:rsidR="00BA4E70">
        <w:rPr>
          <w:rFonts w:asciiTheme="majorHAnsi" w:hAnsiTheme="majorHAnsi"/>
        </w:rPr>
        <w:t xml:space="preserve"> herkansing </w:t>
      </w:r>
      <w:r>
        <w:rPr>
          <w:rFonts w:asciiTheme="majorHAnsi" w:hAnsiTheme="majorHAnsi"/>
        </w:rPr>
        <w:t>ben ik in staat om zelfstandig een fysiotherapeutisch proces uit te voeren wat meetbaar is door minimaal niveau 6 te scoren op de beoordelingslijst ‘beschrijving van niveaus van vertrouwen’.</w:t>
      </w:r>
    </w:p>
    <w:p w:rsidR="00131445" w:rsidRPr="00D96677" w:rsidRDefault="00131445" w:rsidP="00F22D11">
      <w:pPr>
        <w:pStyle w:val="Geenafstand"/>
        <w:rPr>
          <w:rFonts w:asciiTheme="majorHAnsi" w:hAnsiTheme="majorHAnsi"/>
          <w:i/>
        </w:rPr>
      </w:pPr>
    </w:p>
    <w:p w:rsidR="004D0AD8" w:rsidRPr="00BA4E70" w:rsidRDefault="004D0AD8" w:rsidP="00F22D11">
      <w:pPr>
        <w:pStyle w:val="Kop2"/>
        <w:rPr>
          <w:color w:val="92D050"/>
        </w:rPr>
      </w:pPr>
      <w:bookmarkStart w:id="9" w:name="_Toc500173793"/>
      <w:r w:rsidRPr="00BA4E70">
        <w:rPr>
          <w:color w:val="92D050"/>
        </w:rPr>
        <w:t>Korte termijn doelstelling</w:t>
      </w:r>
      <w:r w:rsidR="00B33F24">
        <w:rPr>
          <w:color w:val="92D050"/>
        </w:rPr>
        <w:t>en</w:t>
      </w:r>
      <w:r w:rsidRPr="00BA4E70">
        <w:rPr>
          <w:color w:val="92D050"/>
        </w:rPr>
        <w:t>:</w:t>
      </w:r>
      <w:bookmarkEnd w:id="9"/>
    </w:p>
    <w:p w:rsidR="00BA4E70" w:rsidRDefault="00BA4E70" w:rsidP="00BA4E70">
      <w:pPr>
        <w:pStyle w:val="Geenafstand"/>
        <w:numPr>
          <w:ilvl w:val="0"/>
          <w:numId w:val="8"/>
        </w:numPr>
      </w:pPr>
      <w:bookmarkStart w:id="10" w:name="_Toc324691008"/>
      <w:r>
        <w:t xml:space="preserve">Na </w:t>
      </w:r>
      <w:r w:rsidR="00B33F24">
        <w:t>7</w:t>
      </w:r>
      <w:r>
        <w:t xml:space="preserve"> weken van mijn EFLP-3 herkansing ben ik in staat om een complexe patiënt met minimaal 2 verschillende klachten te onderzoeken en een diagnose te kunnen stellen wat meetbaar is wanneer ik dit bij minimaal 5 patiënten heb laten zien (beoordeeld door stagebegeleider).</w:t>
      </w:r>
    </w:p>
    <w:p w:rsidR="00BA4E70" w:rsidRDefault="00BA4E70" w:rsidP="00BA4E70">
      <w:pPr>
        <w:pStyle w:val="Geenafstand"/>
        <w:numPr>
          <w:ilvl w:val="0"/>
          <w:numId w:val="8"/>
        </w:numPr>
      </w:pPr>
      <w:r>
        <w:t xml:space="preserve">Na </w:t>
      </w:r>
      <w:r w:rsidR="00B33F24">
        <w:t>7</w:t>
      </w:r>
      <w:r>
        <w:t xml:space="preserve"> weken van mijn EFLP-3 herkansing ben ik in staat om een </w:t>
      </w:r>
      <w:r>
        <w:t>behandelplan</w:t>
      </w:r>
      <w:r>
        <w:t xml:space="preserve"> uit te werken</w:t>
      </w:r>
      <w:r>
        <w:t xml:space="preserve"> </w:t>
      </w:r>
      <w:r>
        <w:t xml:space="preserve">voor een patiënt volgens het protocol, dit bij minimaal 5 </w:t>
      </w:r>
      <w:r w:rsidRPr="00254646">
        <w:t>verschillende patiënten categorieën</w:t>
      </w:r>
      <w:r>
        <w:t xml:space="preserve"> (beoordeeld door stagebegeleider)</w:t>
      </w:r>
      <w:r w:rsidRPr="00254646">
        <w:t>.</w:t>
      </w:r>
    </w:p>
    <w:p w:rsidR="00BA4E70" w:rsidRDefault="00BA4E70" w:rsidP="00BA4E70">
      <w:pPr>
        <w:pStyle w:val="Geenafstand"/>
        <w:numPr>
          <w:ilvl w:val="0"/>
          <w:numId w:val="8"/>
        </w:numPr>
      </w:pPr>
      <w:r>
        <w:t xml:space="preserve">Na </w:t>
      </w:r>
      <w:r w:rsidR="00B33F24">
        <w:t>7</w:t>
      </w:r>
      <w:r>
        <w:t xml:space="preserve"> weken van mijn EFLP-3 herkansing kan ik een behandeling voortzetten bij een patiënt met een afwijkend beloop en bepalen of dit door de fysiotherapeut kan of door moet verwijzen naar een andere specialist, dit heb ik laten zien bij minimaal </w:t>
      </w:r>
      <w:r w:rsidR="00B33F24">
        <w:t>3</w:t>
      </w:r>
      <w:r>
        <w:t xml:space="preserve"> patiënten met een afwijkend beloop (beoordeeld door stagebegeleider).</w:t>
      </w:r>
    </w:p>
    <w:p w:rsidR="00B33F24" w:rsidRDefault="00BA4E70" w:rsidP="00B33F24">
      <w:pPr>
        <w:pStyle w:val="Geenafstand"/>
        <w:numPr>
          <w:ilvl w:val="0"/>
          <w:numId w:val="8"/>
        </w:numPr>
      </w:pPr>
      <w:r>
        <w:t xml:space="preserve">Na </w:t>
      </w:r>
      <w:r w:rsidR="00B33F24">
        <w:t>7</w:t>
      </w:r>
      <w:r>
        <w:t xml:space="preserve"> weken van mijn EFLP-3 herkansing kan ik een behandeling opstellen waarbij de patiënt uiteindelijk zelfstandig en op eigen initiatief verder gaat zonder therapeutische toezicht</w:t>
      </w:r>
      <w:r w:rsidR="00B33F24">
        <w:t>, dit laat ik zien bij minimaal 3 patiënten (beoordeling door stagebegeleider op afgesloten behandelingen)</w:t>
      </w:r>
    </w:p>
    <w:p w:rsidR="00B33F24" w:rsidRDefault="00B33F24" w:rsidP="00B33F24">
      <w:pPr>
        <w:pStyle w:val="Geenafstand"/>
      </w:pPr>
    </w:p>
    <w:p w:rsidR="00B33F24" w:rsidRDefault="00B33F24" w:rsidP="00B33F24">
      <w:pPr>
        <w:pStyle w:val="Kop2"/>
        <w:rPr>
          <w:color w:val="92D050"/>
        </w:rPr>
      </w:pPr>
      <w:r>
        <w:rPr>
          <w:color w:val="92D050"/>
        </w:rPr>
        <w:lastRenderedPageBreak/>
        <w:t>Lange termijn doelstellingen:</w:t>
      </w:r>
    </w:p>
    <w:p w:rsidR="00B33F24" w:rsidRDefault="00B33F24" w:rsidP="00B33F24">
      <w:pPr>
        <w:pStyle w:val="Lijstalinea"/>
        <w:numPr>
          <w:ilvl w:val="0"/>
          <w:numId w:val="35"/>
        </w:numPr>
      </w:pPr>
      <w:r>
        <w:t>Na 10 weken van mijn EFLP-3 herkansing ben ik in staat om zelfstandig een intake uit te voeren wat bestaat uit een intake en anamnese zonder toezicht, wat meetbaar is door een beoordeling van niveau 6 op niveau van vertrouwen beoordelingslijst.</w:t>
      </w:r>
    </w:p>
    <w:p w:rsidR="00B33F24" w:rsidRPr="00B33F24" w:rsidRDefault="00B33F24" w:rsidP="00B33F24">
      <w:pPr>
        <w:pStyle w:val="Lijstalinea"/>
        <w:numPr>
          <w:ilvl w:val="0"/>
          <w:numId w:val="35"/>
        </w:numPr>
      </w:pPr>
      <w:r>
        <w:t>Na 1</w:t>
      </w:r>
      <w:r>
        <w:t>0</w:t>
      </w:r>
      <w:r>
        <w:t xml:space="preserve"> weken van mijn EFLP-3 herkansing ben ik in staat om zelfstandig een </w:t>
      </w:r>
      <w:r>
        <w:t>onderzoek</w:t>
      </w:r>
      <w:r>
        <w:t xml:space="preserve"> uit te voeren zonder toezicht, wat meetbaar is door een beoordeling van niveau 6 op niveau van vertrouwen beoordelingslijst.</w:t>
      </w:r>
    </w:p>
    <w:p w:rsidR="00B33F24" w:rsidRPr="00B33F24" w:rsidRDefault="00B33F24" w:rsidP="00B33F24">
      <w:pPr>
        <w:pStyle w:val="Lijstalinea"/>
        <w:numPr>
          <w:ilvl w:val="0"/>
          <w:numId w:val="35"/>
        </w:numPr>
      </w:pPr>
      <w:r>
        <w:t>Na 1</w:t>
      </w:r>
      <w:r>
        <w:t>0</w:t>
      </w:r>
      <w:r>
        <w:t xml:space="preserve"> weken van mijn EFLP-3 herkansing ben ik in staat om zelfstandig een </w:t>
      </w:r>
      <w:r>
        <w:t xml:space="preserve">behandeling </w:t>
      </w:r>
      <w:r>
        <w:t xml:space="preserve"> uit te voeren </w:t>
      </w:r>
      <w:r>
        <w:t>met een behandelplan</w:t>
      </w:r>
      <w:r>
        <w:t xml:space="preserve"> zonder toezicht, wat meetbaar is door een beoordeling van niveau 6 op niveau van vertrouwen beoordelingslijst.</w:t>
      </w:r>
    </w:p>
    <w:p w:rsidR="00B33F24" w:rsidRPr="00B33F24" w:rsidRDefault="00B33F24" w:rsidP="00B33F24">
      <w:pPr>
        <w:pStyle w:val="Lijstalinea"/>
        <w:numPr>
          <w:ilvl w:val="0"/>
          <w:numId w:val="35"/>
        </w:numPr>
      </w:pPr>
      <w:r>
        <w:t>Na 1</w:t>
      </w:r>
      <w:r>
        <w:t>0</w:t>
      </w:r>
      <w:r>
        <w:t xml:space="preserve"> weken van mijn EFLP-3 herkansing ben ik in staat om </w:t>
      </w:r>
      <w:r>
        <w:t>een behandeling af te sluiten met een brief naar de huisarts of specialist</w:t>
      </w:r>
      <w:r>
        <w:t>, wat meetbaar is door een beoordeling van niveau 6 op niveau van vertrouwen beoordelingslijst.</w:t>
      </w:r>
    </w:p>
    <w:p w:rsidR="00131445" w:rsidRPr="00131445" w:rsidRDefault="00131445" w:rsidP="00131445">
      <w:pPr>
        <w:pStyle w:val="Lijstalinea"/>
      </w:pPr>
    </w:p>
    <w:p w:rsidR="00A1292D" w:rsidRPr="004E077A" w:rsidRDefault="00F45C75" w:rsidP="00A1292D">
      <w:pPr>
        <w:pStyle w:val="Kop2"/>
        <w:rPr>
          <w:color w:val="0070C0"/>
          <w:highlight w:val="red"/>
        </w:rPr>
      </w:pPr>
      <w:bookmarkStart w:id="11" w:name="_Toc500173794"/>
      <w:r w:rsidRPr="004E077A">
        <w:rPr>
          <w:color w:val="0070C0"/>
          <w:highlight w:val="red"/>
        </w:rPr>
        <w:t>SWOT / IJKING</w:t>
      </w:r>
      <w:bookmarkStart w:id="12" w:name="_Toc324691009"/>
      <w:bookmarkEnd w:id="10"/>
      <w:bookmarkEnd w:id="11"/>
    </w:p>
    <w:tbl>
      <w:tblPr>
        <w:tblStyle w:val="Tabelraster"/>
        <w:tblW w:w="0" w:type="auto"/>
        <w:tblLook w:val="04A0" w:firstRow="1" w:lastRow="0" w:firstColumn="1" w:lastColumn="0" w:noHBand="0" w:noVBand="1"/>
      </w:tblPr>
      <w:tblGrid>
        <w:gridCol w:w="4495"/>
        <w:gridCol w:w="4567"/>
      </w:tblGrid>
      <w:tr w:rsidR="00A1292D" w:rsidRPr="004E077A" w:rsidTr="00316B4A">
        <w:tc>
          <w:tcPr>
            <w:tcW w:w="4606" w:type="dxa"/>
          </w:tcPr>
          <w:p w:rsidR="00A1292D" w:rsidRPr="004E077A" w:rsidRDefault="00A1292D" w:rsidP="00316B4A">
            <w:pPr>
              <w:rPr>
                <w:rFonts w:cs="Calibri"/>
                <w:b/>
                <w:highlight w:val="red"/>
              </w:rPr>
            </w:pPr>
            <w:r w:rsidRPr="004E077A">
              <w:rPr>
                <w:rFonts w:cs="Calibri"/>
                <w:b/>
                <w:highlight w:val="red"/>
              </w:rPr>
              <w:t>Competentie:</w:t>
            </w:r>
          </w:p>
        </w:tc>
        <w:tc>
          <w:tcPr>
            <w:tcW w:w="4606" w:type="dxa"/>
          </w:tcPr>
          <w:p w:rsidR="00A1292D" w:rsidRPr="004E077A" w:rsidRDefault="00A1292D" w:rsidP="00316B4A">
            <w:pPr>
              <w:rPr>
                <w:rFonts w:cs="Calibri"/>
                <w:i/>
                <w:highlight w:val="red"/>
              </w:rPr>
            </w:pPr>
            <w:r w:rsidRPr="004E077A">
              <w:rPr>
                <w:rFonts w:cs="Calibri"/>
                <w:i/>
                <w:highlight w:val="red"/>
              </w:rPr>
              <w:t>I. Fysiotherapeutisch handelen</w:t>
            </w:r>
          </w:p>
        </w:tc>
      </w:tr>
      <w:tr w:rsidR="00A1292D" w:rsidRPr="004E077A" w:rsidTr="00316B4A">
        <w:tc>
          <w:tcPr>
            <w:tcW w:w="4606" w:type="dxa"/>
          </w:tcPr>
          <w:p w:rsidR="00A1292D" w:rsidRPr="004E077A" w:rsidRDefault="00A1292D" w:rsidP="00316B4A">
            <w:pPr>
              <w:rPr>
                <w:rFonts w:cs="Calibri"/>
                <w:b/>
                <w:highlight w:val="red"/>
              </w:rPr>
            </w:pPr>
            <w:proofErr w:type="spellStart"/>
            <w:r w:rsidRPr="004E077A">
              <w:rPr>
                <w:rFonts w:cs="Calibri"/>
                <w:b/>
                <w:highlight w:val="red"/>
              </w:rPr>
              <w:t>Strengts</w:t>
            </w:r>
            <w:proofErr w:type="spellEnd"/>
            <w:r w:rsidRPr="004E077A">
              <w:rPr>
                <w:rFonts w:cs="Calibri"/>
                <w:b/>
                <w:highlight w:val="red"/>
              </w:rPr>
              <w:t>:</w:t>
            </w:r>
          </w:p>
        </w:tc>
        <w:tc>
          <w:tcPr>
            <w:tcW w:w="4606" w:type="dxa"/>
          </w:tcPr>
          <w:p w:rsidR="00A1292D" w:rsidRPr="004E077A" w:rsidRDefault="00A1292D" w:rsidP="00100CE1">
            <w:pPr>
              <w:pStyle w:val="Lijstalinea"/>
              <w:numPr>
                <w:ilvl w:val="0"/>
                <w:numId w:val="10"/>
              </w:numPr>
              <w:spacing w:line="240" w:lineRule="auto"/>
              <w:rPr>
                <w:rFonts w:cs="Calibri"/>
                <w:highlight w:val="red"/>
              </w:rPr>
            </w:pPr>
            <w:r w:rsidRPr="004E077A">
              <w:rPr>
                <w:rFonts w:cs="Calibri"/>
                <w:highlight w:val="red"/>
              </w:rPr>
              <w:t>Volledige anamnese uitvragen waarbij ik het ICF kan invullen en verbanden kan trekken.</w:t>
            </w:r>
          </w:p>
          <w:p w:rsidR="00A1292D" w:rsidRPr="004E077A" w:rsidRDefault="00A1292D" w:rsidP="00100CE1">
            <w:pPr>
              <w:pStyle w:val="Lijstalinea"/>
              <w:numPr>
                <w:ilvl w:val="0"/>
                <w:numId w:val="10"/>
              </w:numPr>
              <w:spacing w:line="240" w:lineRule="auto"/>
              <w:rPr>
                <w:rFonts w:cs="Calibri"/>
                <w:highlight w:val="red"/>
              </w:rPr>
            </w:pPr>
            <w:r w:rsidRPr="004E077A">
              <w:rPr>
                <w:rFonts w:cs="Calibri"/>
                <w:highlight w:val="red"/>
              </w:rPr>
              <w:t>Hypotheses stellen om mijn onderzoek op te stellen.</w:t>
            </w:r>
          </w:p>
          <w:p w:rsidR="00E0061A" w:rsidRPr="004E077A" w:rsidRDefault="00E0061A" w:rsidP="00100CE1">
            <w:pPr>
              <w:pStyle w:val="Lijstalinea"/>
              <w:numPr>
                <w:ilvl w:val="0"/>
                <w:numId w:val="10"/>
              </w:numPr>
              <w:spacing w:line="240" w:lineRule="auto"/>
              <w:rPr>
                <w:rFonts w:cs="Calibri"/>
                <w:highlight w:val="red"/>
              </w:rPr>
            </w:pPr>
            <w:r w:rsidRPr="004E077A">
              <w:rPr>
                <w:rFonts w:cs="Calibri"/>
                <w:highlight w:val="red"/>
              </w:rPr>
              <w:t>Uitvoering en doel aanvullende testen</w:t>
            </w:r>
          </w:p>
        </w:tc>
      </w:tr>
      <w:tr w:rsidR="00A1292D" w:rsidRPr="004E077A" w:rsidTr="00316B4A">
        <w:tc>
          <w:tcPr>
            <w:tcW w:w="4606" w:type="dxa"/>
          </w:tcPr>
          <w:p w:rsidR="00A1292D" w:rsidRPr="004E077A" w:rsidRDefault="00A1292D" w:rsidP="00316B4A">
            <w:pPr>
              <w:rPr>
                <w:rFonts w:cs="Calibri"/>
                <w:b/>
                <w:highlight w:val="red"/>
              </w:rPr>
            </w:pPr>
            <w:proofErr w:type="spellStart"/>
            <w:r w:rsidRPr="004E077A">
              <w:rPr>
                <w:rFonts w:cs="Calibri"/>
                <w:b/>
                <w:highlight w:val="red"/>
              </w:rPr>
              <w:t>Weakness</w:t>
            </w:r>
            <w:proofErr w:type="spellEnd"/>
            <w:r w:rsidRPr="004E077A">
              <w:rPr>
                <w:rFonts w:cs="Calibri"/>
                <w:b/>
                <w:highlight w:val="red"/>
              </w:rPr>
              <w:t>:</w:t>
            </w:r>
          </w:p>
        </w:tc>
        <w:tc>
          <w:tcPr>
            <w:tcW w:w="4606" w:type="dxa"/>
          </w:tcPr>
          <w:p w:rsidR="00A1292D" w:rsidRPr="004E077A" w:rsidRDefault="00A1292D" w:rsidP="00100CE1">
            <w:pPr>
              <w:pStyle w:val="Lijstalinea"/>
              <w:numPr>
                <w:ilvl w:val="0"/>
                <w:numId w:val="9"/>
              </w:numPr>
              <w:spacing w:line="240" w:lineRule="auto"/>
              <w:rPr>
                <w:rFonts w:cs="Calibri"/>
                <w:highlight w:val="red"/>
              </w:rPr>
            </w:pPr>
            <w:r w:rsidRPr="004E077A">
              <w:rPr>
                <w:rFonts w:cs="Calibri"/>
                <w:highlight w:val="red"/>
              </w:rPr>
              <w:t xml:space="preserve">Structuur in het </w:t>
            </w:r>
            <w:r w:rsidR="009E6DBC" w:rsidRPr="004E077A">
              <w:rPr>
                <w:rFonts w:cs="Calibri"/>
                <w:highlight w:val="red"/>
              </w:rPr>
              <w:t>(basis)</w:t>
            </w:r>
            <w:r w:rsidRPr="004E077A">
              <w:rPr>
                <w:rFonts w:cs="Calibri"/>
                <w:highlight w:val="red"/>
              </w:rPr>
              <w:t>onderzoek.</w:t>
            </w:r>
          </w:p>
          <w:p w:rsidR="00A1292D" w:rsidRPr="004E077A" w:rsidRDefault="00E0061A" w:rsidP="00100CE1">
            <w:pPr>
              <w:pStyle w:val="Lijstalinea"/>
              <w:numPr>
                <w:ilvl w:val="0"/>
                <w:numId w:val="9"/>
              </w:numPr>
              <w:spacing w:line="240" w:lineRule="auto"/>
              <w:rPr>
                <w:rFonts w:cs="Calibri"/>
                <w:highlight w:val="red"/>
              </w:rPr>
            </w:pPr>
            <w:r w:rsidRPr="004E077A">
              <w:rPr>
                <w:rFonts w:cs="Calibri"/>
                <w:highlight w:val="red"/>
              </w:rPr>
              <w:t>Patronen herkennen</w:t>
            </w:r>
          </w:p>
        </w:tc>
      </w:tr>
      <w:tr w:rsidR="00A1292D" w:rsidRPr="004E077A" w:rsidTr="00316B4A">
        <w:tc>
          <w:tcPr>
            <w:tcW w:w="4606" w:type="dxa"/>
          </w:tcPr>
          <w:p w:rsidR="00A1292D" w:rsidRPr="004E077A" w:rsidRDefault="00A1292D" w:rsidP="00316B4A">
            <w:pPr>
              <w:rPr>
                <w:rFonts w:cs="Calibri"/>
                <w:b/>
                <w:highlight w:val="red"/>
              </w:rPr>
            </w:pPr>
            <w:proofErr w:type="spellStart"/>
            <w:r w:rsidRPr="004E077A">
              <w:rPr>
                <w:rFonts w:cs="Calibri"/>
                <w:b/>
                <w:highlight w:val="red"/>
              </w:rPr>
              <w:t>Opportunities</w:t>
            </w:r>
            <w:proofErr w:type="spellEnd"/>
            <w:r w:rsidRPr="004E077A">
              <w:rPr>
                <w:rFonts w:cs="Calibri"/>
                <w:b/>
                <w:highlight w:val="red"/>
              </w:rPr>
              <w:t>:</w:t>
            </w:r>
          </w:p>
        </w:tc>
        <w:tc>
          <w:tcPr>
            <w:tcW w:w="4606" w:type="dxa"/>
          </w:tcPr>
          <w:p w:rsidR="00E0061A" w:rsidRPr="004E077A" w:rsidRDefault="00E0061A" w:rsidP="00E0061A">
            <w:pPr>
              <w:pStyle w:val="Lijstalinea"/>
              <w:numPr>
                <w:ilvl w:val="0"/>
                <w:numId w:val="9"/>
              </w:numPr>
              <w:spacing w:line="240" w:lineRule="auto"/>
              <w:rPr>
                <w:rFonts w:cs="Calibri"/>
                <w:highlight w:val="red"/>
              </w:rPr>
            </w:pPr>
            <w:r w:rsidRPr="004E077A">
              <w:rPr>
                <w:rFonts w:cs="Calibri"/>
                <w:highlight w:val="red"/>
              </w:rPr>
              <w:t>Eigen structuur vormen. Uitwerken op papier en de bewegingen invullen op papier tijdens het onderzoek om zo structuur te krijgen en niks te vergeten.</w:t>
            </w:r>
          </w:p>
          <w:p w:rsidR="00A1292D" w:rsidRPr="004E077A" w:rsidRDefault="00E0061A" w:rsidP="00E0061A">
            <w:pPr>
              <w:pStyle w:val="Lijstalinea"/>
              <w:numPr>
                <w:ilvl w:val="0"/>
                <w:numId w:val="9"/>
              </w:numPr>
              <w:spacing w:line="240" w:lineRule="auto"/>
              <w:rPr>
                <w:rFonts w:cs="Calibri"/>
                <w:highlight w:val="red"/>
              </w:rPr>
            </w:pPr>
            <w:r w:rsidRPr="004E077A">
              <w:rPr>
                <w:rFonts w:cs="Calibri"/>
                <w:highlight w:val="red"/>
              </w:rPr>
              <w:t>Tijdens onderzoek weten wat ik zou verwachten bij verschillende aandoeningen/</w:t>
            </w:r>
            <w:proofErr w:type="spellStart"/>
            <w:r w:rsidRPr="004E077A">
              <w:rPr>
                <w:rFonts w:cs="Calibri"/>
                <w:highlight w:val="red"/>
              </w:rPr>
              <w:t>pathologieën</w:t>
            </w:r>
            <w:proofErr w:type="spellEnd"/>
            <w:r w:rsidRPr="004E077A">
              <w:rPr>
                <w:rFonts w:cs="Calibri"/>
                <w:highlight w:val="red"/>
              </w:rPr>
              <w:t xml:space="preserve"> om tijdens mijn onderzoek duidelijkheid te hebben of dit bij mijn gestelde hypotheses past.</w:t>
            </w:r>
          </w:p>
        </w:tc>
      </w:tr>
      <w:tr w:rsidR="00A1292D" w:rsidRPr="004E077A" w:rsidTr="00316B4A">
        <w:tc>
          <w:tcPr>
            <w:tcW w:w="4606" w:type="dxa"/>
          </w:tcPr>
          <w:p w:rsidR="00A1292D" w:rsidRPr="004E077A" w:rsidRDefault="00A1292D" w:rsidP="00316B4A">
            <w:pPr>
              <w:rPr>
                <w:rFonts w:cs="Calibri"/>
                <w:b/>
                <w:highlight w:val="red"/>
              </w:rPr>
            </w:pPr>
            <w:proofErr w:type="spellStart"/>
            <w:r w:rsidRPr="004E077A">
              <w:rPr>
                <w:rFonts w:cs="Calibri"/>
                <w:b/>
                <w:highlight w:val="red"/>
              </w:rPr>
              <w:t>Threats</w:t>
            </w:r>
            <w:proofErr w:type="spellEnd"/>
            <w:r w:rsidRPr="004E077A">
              <w:rPr>
                <w:rFonts w:cs="Calibri"/>
                <w:b/>
                <w:highlight w:val="red"/>
              </w:rPr>
              <w:t>:</w:t>
            </w:r>
          </w:p>
        </w:tc>
        <w:tc>
          <w:tcPr>
            <w:tcW w:w="4606" w:type="dxa"/>
          </w:tcPr>
          <w:p w:rsidR="00A1292D" w:rsidRPr="004E077A" w:rsidRDefault="00E0061A" w:rsidP="00E0061A">
            <w:pPr>
              <w:pStyle w:val="Lijstalinea"/>
              <w:numPr>
                <w:ilvl w:val="0"/>
                <w:numId w:val="9"/>
              </w:numPr>
              <w:spacing w:line="240" w:lineRule="auto"/>
              <w:rPr>
                <w:rFonts w:cs="Calibri"/>
                <w:highlight w:val="red"/>
              </w:rPr>
            </w:pPr>
            <w:r w:rsidRPr="004E077A">
              <w:rPr>
                <w:rFonts w:cs="Calibri"/>
                <w:highlight w:val="red"/>
              </w:rPr>
              <w:t xml:space="preserve">Patronen gaan herkennen </w:t>
            </w:r>
            <w:r w:rsidR="00B67578" w:rsidRPr="004E077A">
              <w:rPr>
                <w:rFonts w:cs="Calibri"/>
                <w:highlight w:val="red"/>
              </w:rPr>
              <w:t xml:space="preserve">en verdiepen in complexe </w:t>
            </w:r>
            <w:proofErr w:type="spellStart"/>
            <w:r w:rsidR="00B67578" w:rsidRPr="004E077A">
              <w:rPr>
                <w:rFonts w:cs="Calibri"/>
                <w:highlight w:val="red"/>
              </w:rPr>
              <w:t>aandoeingen</w:t>
            </w:r>
            <w:proofErr w:type="spellEnd"/>
            <w:r w:rsidR="00B67578" w:rsidRPr="004E077A">
              <w:rPr>
                <w:rFonts w:cs="Calibri"/>
                <w:highlight w:val="red"/>
              </w:rPr>
              <w:t>/</w:t>
            </w:r>
            <w:proofErr w:type="spellStart"/>
            <w:r w:rsidR="00B67578" w:rsidRPr="004E077A">
              <w:rPr>
                <w:rFonts w:cs="Calibri"/>
                <w:highlight w:val="red"/>
              </w:rPr>
              <w:t>pathologieën</w:t>
            </w:r>
            <w:proofErr w:type="spellEnd"/>
            <w:r w:rsidR="00B67578" w:rsidRPr="004E077A">
              <w:rPr>
                <w:rFonts w:cs="Calibri"/>
                <w:highlight w:val="red"/>
              </w:rPr>
              <w:t>.</w:t>
            </w:r>
            <w:r w:rsidRPr="004E077A">
              <w:rPr>
                <w:rFonts w:cs="Calibri"/>
                <w:highlight w:val="red"/>
              </w:rPr>
              <w:t xml:space="preserve"> </w:t>
            </w:r>
          </w:p>
        </w:tc>
      </w:tr>
    </w:tbl>
    <w:p w:rsidR="00316B4A" w:rsidRPr="004E077A" w:rsidRDefault="00316B4A" w:rsidP="00A1292D">
      <w:pPr>
        <w:rPr>
          <w:rFonts w:cs="Calibri"/>
          <w:highlight w:val="red"/>
        </w:rPr>
      </w:pPr>
    </w:p>
    <w:tbl>
      <w:tblPr>
        <w:tblStyle w:val="Tabelraster"/>
        <w:tblW w:w="0" w:type="auto"/>
        <w:tblLook w:val="04A0" w:firstRow="1" w:lastRow="0" w:firstColumn="1" w:lastColumn="0" w:noHBand="0" w:noVBand="1"/>
      </w:tblPr>
      <w:tblGrid>
        <w:gridCol w:w="4522"/>
        <w:gridCol w:w="4540"/>
      </w:tblGrid>
      <w:tr w:rsidR="00A1292D" w:rsidRPr="004E077A" w:rsidTr="00316B4A">
        <w:tc>
          <w:tcPr>
            <w:tcW w:w="4606" w:type="dxa"/>
          </w:tcPr>
          <w:p w:rsidR="00A1292D" w:rsidRPr="004E077A" w:rsidRDefault="00A1292D" w:rsidP="00316B4A">
            <w:pPr>
              <w:rPr>
                <w:rFonts w:cs="Calibri"/>
                <w:b/>
                <w:highlight w:val="red"/>
              </w:rPr>
            </w:pPr>
            <w:r w:rsidRPr="004E077A">
              <w:rPr>
                <w:rFonts w:cs="Calibri"/>
                <w:b/>
                <w:highlight w:val="red"/>
              </w:rPr>
              <w:t>Competentie:</w:t>
            </w:r>
          </w:p>
        </w:tc>
        <w:tc>
          <w:tcPr>
            <w:tcW w:w="4606" w:type="dxa"/>
          </w:tcPr>
          <w:p w:rsidR="00A1292D" w:rsidRPr="004E077A" w:rsidRDefault="00A1292D" w:rsidP="00316B4A">
            <w:pPr>
              <w:rPr>
                <w:rFonts w:cs="Calibri"/>
                <w:i/>
                <w:highlight w:val="red"/>
              </w:rPr>
            </w:pPr>
            <w:r w:rsidRPr="004E077A">
              <w:rPr>
                <w:rFonts w:cs="Calibri"/>
                <w:i/>
                <w:highlight w:val="red"/>
              </w:rPr>
              <w:t>II. Communiceren</w:t>
            </w:r>
          </w:p>
        </w:tc>
      </w:tr>
      <w:tr w:rsidR="00A1292D" w:rsidRPr="004E077A" w:rsidTr="00316B4A">
        <w:tc>
          <w:tcPr>
            <w:tcW w:w="4606" w:type="dxa"/>
          </w:tcPr>
          <w:p w:rsidR="00A1292D" w:rsidRPr="004E077A" w:rsidRDefault="00A1292D" w:rsidP="00316B4A">
            <w:pPr>
              <w:rPr>
                <w:rFonts w:cs="Calibri"/>
                <w:b/>
                <w:highlight w:val="red"/>
              </w:rPr>
            </w:pPr>
            <w:proofErr w:type="spellStart"/>
            <w:r w:rsidRPr="004E077A">
              <w:rPr>
                <w:rFonts w:cs="Calibri"/>
                <w:b/>
                <w:highlight w:val="red"/>
              </w:rPr>
              <w:t>Strengts</w:t>
            </w:r>
            <w:proofErr w:type="spellEnd"/>
            <w:r w:rsidRPr="004E077A">
              <w:rPr>
                <w:rFonts w:cs="Calibri"/>
                <w:b/>
                <w:highlight w:val="red"/>
              </w:rPr>
              <w:t>:</w:t>
            </w:r>
          </w:p>
        </w:tc>
        <w:tc>
          <w:tcPr>
            <w:tcW w:w="4606" w:type="dxa"/>
          </w:tcPr>
          <w:p w:rsidR="00A1292D" w:rsidRPr="004E077A" w:rsidRDefault="00A1292D" w:rsidP="00100CE1">
            <w:pPr>
              <w:pStyle w:val="Lijstalinea"/>
              <w:numPr>
                <w:ilvl w:val="0"/>
                <w:numId w:val="9"/>
              </w:numPr>
              <w:spacing w:line="240" w:lineRule="auto"/>
              <w:rPr>
                <w:rFonts w:cs="Calibri"/>
                <w:highlight w:val="red"/>
              </w:rPr>
            </w:pPr>
            <w:r w:rsidRPr="004E077A">
              <w:rPr>
                <w:rFonts w:cs="Calibri"/>
                <w:highlight w:val="red"/>
              </w:rPr>
              <w:t>Open en luisterend naar de patiënt.</w:t>
            </w:r>
          </w:p>
          <w:p w:rsidR="00A1292D" w:rsidRPr="004E077A" w:rsidRDefault="00A1292D" w:rsidP="00100CE1">
            <w:pPr>
              <w:pStyle w:val="Lijstalinea"/>
              <w:numPr>
                <w:ilvl w:val="0"/>
                <w:numId w:val="9"/>
              </w:numPr>
              <w:spacing w:line="240" w:lineRule="auto"/>
              <w:rPr>
                <w:rFonts w:cs="Calibri"/>
                <w:highlight w:val="red"/>
              </w:rPr>
            </w:pPr>
            <w:r w:rsidRPr="004E077A">
              <w:rPr>
                <w:rFonts w:cs="Calibri"/>
                <w:highlight w:val="red"/>
              </w:rPr>
              <w:t>Open vragen stellen en hierop door vragen.</w:t>
            </w:r>
          </w:p>
        </w:tc>
      </w:tr>
      <w:tr w:rsidR="00A1292D" w:rsidRPr="004E077A" w:rsidTr="00316B4A">
        <w:tc>
          <w:tcPr>
            <w:tcW w:w="4606" w:type="dxa"/>
          </w:tcPr>
          <w:p w:rsidR="00A1292D" w:rsidRPr="004E077A" w:rsidRDefault="00A1292D" w:rsidP="00316B4A">
            <w:pPr>
              <w:rPr>
                <w:rFonts w:cs="Calibri"/>
                <w:b/>
                <w:highlight w:val="red"/>
              </w:rPr>
            </w:pPr>
            <w:proofErr w:type="spellStart"/>
            <w:r w:rsidRPr="004E077A">
              <w:rPr>
                <w:rFonts w:cs="Calibri"/>
                <w:b/>
                <w:highlight w:val="red"/>
              </w:rPr>
              <w:t>Weakness</w:t>
            </w:r>
            <w:proofErr w:type="spellEnd"/>
            <w:r w:rsidRPr="004E077A">
              <w:rPr>
                <w:rFonts w:cs="Calibri"/>
                <w:b/>
                <w:highlight w:val="red"/>
              </w:rPr>
              <w:t>:</w:t>
            </w:r>
          </w:p>
        </w:tc>
        <w:tc>
          <w:tcPr>
            <w:tcW w:w="4606" w:type="dxa"/>
          </w:tcPr>
          <w:p w:rsidR="00A1292D" w:rsidRPr="004E077A" w:rsidRDefault="00B67578" w:rsidP="00100CE1">
            <w:pPr>
              <w:pStyle w:val="Lijstalinea"/>
              <w:numPr>
                <w:ilvl w:val="0"/>
                <w:numId w:val="9"/>
              </w:numPr>
              <w:spacing w:line="240" w:lineRule="auto"/>
              <w:rPr>
                <w:rFonts w:cs="Calibri"/>
                <w:highlight w:val="red"/>
              </w:rPr>
            </w:pPr>
            <w:r w:rsidRPr="004E077A">
              <w:rPr>
                <w:rFonts w:cs="Calibri"/>
                <w:highlight w:val="red"/>
              </w:rPr>
              <w:t>ADL. activiteiten vergelijken en door vragen voor en na de trauma of klacht.</w:t>
            </w:r>
          </w:p>
          <w:p w:rsidR="00B67578" w:rsidRPr="004E077A" w:rsidRDefault="00B67578" w:rsidP="00100CE1">
            <w:pPr>
              <w:pStyle w:val="Lijstalinea"/>
              <w:numPr>
                <w:ilvl w:val="0"/>
                <w:numId w:val="9"/>
              </w:numPr>
              <w:spacing w:line="240" w:lineRule="auto"/>
              <w:rPr>
                <w:rFonts w:cs="Calibri"/>
                <w:highlight w:val="red"/>
              </w:rPr>
            </w:pPr>
            <w:r w:rsidRPr="004E077A">
              <w:rPr>
                <w:rFonts w:cs="Calibri"/>
                <w:highlight w:val="red"/>
              </w:rPr>
              <w:t>Patiënt meer zelf laten denken en verhaal laten vertellen, zelf niet te snel willen invallen.</w:t>
            </w:r>
          </w:p>
        </w:tc>
      </w:tr>
      <w:tr w:rsidR="00A1292D" w:rsidRPr="004E077A" w:rsidTr="00316B4A">
        <w:tc>
          <w:tcPr>
            <w:tcW w:w="4606" w:type="dxa"/>
          </w:tcPr>
          <w:p w:rsidR="00A1292D" w:rsidRPr="004E077A" w:rsidRDefault="00A1292D" w:rsidP="00316B4A">
            <w:pPr>
              <w:rPr>
                <w:rFonts w:cs="Calibri"/>
                <w:b/>
                <w:highlight w:val="red"/>
              </w:rPr>
            </w:pPr>
            <w:proofErr w:type="spellStart"/>
            <w:r w:rsidRPr="004E077A">
              <w:rPr>
                <w:rFonts w:cs="Calibri"/>
                <w:b/>
                <w:highlight w:val="red"/>
              </w:rPr>
              <w:lastRenderedPageBreak/>
              <w:t>Opportunities</w:t>
            </w:r>
            <w:proofErr w:type="spellEnd"/>
            <w:r w:rsidRPr="004E077A">
              <w:rPr>
                <w:rFonts w:cs="Calibri"/>
                <w:b/>
                <w:highlight w:val="red"/>
              </w:rPr>
              <w:t>:</w:t>
            </w:r>
          </w:p>
        </w:tc>
        <w:tc>
          <w:tcPr>
            <w:tcW w:w="4606" w:type="dxa"/>
          </w:tcPr>
          <w:p w:rsidR="00A1292D" w:rsidRPr="004E077A" w:rsidRDefault="00B67578" w:rsidP="00100CE1">
            <w:pPr>
              <w:pStyle w:val="Lijstalinea"/>
              <w:numPr>
                <w:ilvl w:val="0"/>
                <w:numId w:val="9"/>
              </w:numPr>
              <w:spacing w:line="240" w:lineRule="auto"/>
              <w:rPr>
                <w:rFonts w:cs="Calibri"/>
                <w:highlight w:val="red"/>
              </w:rPr>
            </w:pPr>
            <w:r w:rsidRPr="004E077A">
              <w:rPr>
                <w:rFonts w:cs="Calibri"/>
                <w:highlight w:val="red"/>
              </w:rPr>
              <w:t>Na mijn anamnese een korte samenvatting met daarin verwerkt de adl. activiteiten voor, nu en mogelijk naar de toekomst toe.</w:t>
            </w:r>
          </w:p>
          <w:p w:rsidR="00B67578" w:rsidRPr="004E077A" w:rsidRDefault="00B67578" w:rsidP="00100CE1">
            <w:pPr>
              <w:pStyle w:val="Lijstalinea"/>
              <w:numPr>
                <w:ilvl w:val="0"/>
                <w:numId w:val="9"/>
              </w:numPr>
              <w:spacing w:line="240" w:lineRule="auto"/>
              <w:rPr>
                <w:rFonts w:cs="Calibri"/>
                <w:highlight w:val="red"/>
              </w:rPr>
            </w:pPr>
            <w:r w:rsidRPr="004E077A">
              <w:rPr>
                <w:rFonts w:cs="Calibri"/>
                <w:highlight w:val="red"/>
              </w:rPr>
              <w:t>Na vragen stiltes laten vallen om de patiënt te laten na denken, anders de vraag anders stellen of verduidelijken.</w:t>
            </w:r>
          </w:p>
        </w:tc>
      </w:tr>
      <w:tr w:rsidR="00A1292D" w:rsidRPr="004E077A" w:rsidTr="00316B4A">
        <w:tc>
          <w:tcPr>
            <w:tcW w:w="4606" w:type="dxa"/>
          </w:tcPr>
          <w:p w:rsidR="00A1292D" w:rsidRPr="004E077A" w:rsidRDefault="00A1292D" w:rsidP="00316B4A">
            <w:pPr>
              <w:rPr>
                <w:rFonts w:cs="Calibri"/>
                <w:b/>
                <w:highlight w:val="red"/>
              </w:rPr>
            </w:pPr>
            <w:proofErr w:type="spellStart"/>
            <w:r w:rsidRPr="004E077A">
              <w:rPr>
                <w:rFonts w:cs="Calibri"/>
                <w:b/>
                <w:highlight w:val="red"/>
              </w:rPr>
              <w:t>Threats</w:t>
            </w:r>
            <w:proofErr w:type="spellEnd"/>
            <w:r w:rsidRPr="004E077A">
              <w:rPr>
                <w:rFonts w:cs="Calibri"/>
                <w:b/>
                <w:highlight w:val="red"/>
              </w:rPr>
              <w:t>:</w:t>
            </w:r>
          </w:p>
        </w:tc>
        <w:tc>
          <w:tcPr>
            <w:tcW w:w="4606" w:type="dxa"/>
          </w:tcPr>
          <w:p w:rsidR="00A1292D" w:rsidRPr="004E077A" w:rsidRDefault="00B67578" w:rsidP="00100CE1">
            <w:pPr>
              <w:pStyle w:val="Lijstalinea"/>
              <w:numPr>
                <w:ilvl w:val="0"/>
                <w:numId w:val="9"/>
              </w:numPr>
              <w:spacing w:line="240" w:lineRule="auto"/>
              <w:rPr>
                <w:rFonts w:cs="Calibri"/>
                <w:highlight w:val="red"/>
              </w:rPr>
            </w:pPr>
            <w:r w:rsidRPr="004E077A">
              <w:rPr>
                <w:rFonts w:cs="Calibri"/>
                <w:highlight w:val="red"/>
              </w:rPr>
              <w:t>Anamnese niet te snel willen uitvoeren om te voorkomen dat ik de vragen snel beantwoord wil hebben waardoor ik te snel door vraag.</w:t>
            </w:r>
          </w:p>
        </w:tc>
      </w:tr>
    </w:tbl>
    <w:p w:rsidR="00A1292D" w:rsidRPr="004E077A" w:rsidRDefault="00A1292D" w:rsidP="00A1292D">
      <w:pPr>
        <w:rPr>
          <w:rFonts w:cs="Calibri"/>
          <w:highlight w:val="red"/>
        </w:rPr>
      </w:pPr>
    </w:p>
    <w:tbl>
      <w:tblPr>
        <w:tblStyle w:val="Tabelraster"/>
        <w:tblW w:w="0" w:type="auto"/>
        <w:tblLook w:val="04A0" w:firstRow="1" w:lastRow="0" w:firstColumn="1" w:lastColumn="0" w:noHBand="0" w:noVBand="1"/>
      </w:tblPr>
      <w:tblGrid>
        <w:gridCol w:w="4510"/>
        <w:gridCol w:w="4552"/>
      </w:tblGrid>
      <w:tr w:rsidR="00A1292D" w:rsidRPr="004E077A" w:rsidTr="00131445">
        <w:tc>
          <w:tcPr>
            <w:tcW w:w="4510" w:type="dxa"/>
          </w:tcPr>
          <w:p w:rsidR="00A1292D" w:rsidRPr="004E077A" w:rsidRDefault="00A1292D" w:rsidP="00316B4A">
            <w:pPr>
              <w:rPr>
                <w:rFonts w:cs="Calibri"/>
                <w:b/>
                <w:highlight w:val="red"/>
              </w:rPr>
            </w:pPr>
            <w:r w:rsidRPr="004E077A">
              <w:rPr>
                <w:rFonts w:cs="Calibri"/>
                <w:b/>
                <w:highlight w:val="red"/>
              </w:rPr>
              <w:t>Competentie:</w:t>
            </w:r>
          </w:p>
        </w:tc>
        <w:tc>
          <w:tcPr>
            <w:tcW w:w="4552" w:type="dxa"/>
          </w:tcPr>
          <w:p w:rsidR="00A1292D" w:rsidRPr="004E077A" w:rsidRDefault="00A1292D" w:rsidP="00316B4A">
            <w:pPr>
              <w:tabs>
                <w:tab w:val="left" w:pos="1125"/>
              </w:tabs>
              <w:rPr>
                <w:rFonts w:cs="Calibri"/>
                <w:i/>
                <w:highlight w:val="red"/>
              </w:rPr>
            </w:pPr>
            <w:r w:rsidRPr="004E077A">
              <w:rPr>
                <w:rFonts w:cs="Calibri"/>
                <w:i/>
                <w:highlight w:val="red"/>
              </w:rPr>
              <w:t>III. Maatschappelijk handelen</w:t>
            </w:r>
          </w:p>
        </w:tc>
      </w:tr>
      <w:tr w:rsidR="00A1292D" w:rsidRPr="004E077A" w:rsidTr="00131445">
        <w:tc>
          <w:tcPr>
            <w:tcW w:w="4510" w:type="dxa"/>
          </w:tcPr>
          <w:p w:rsidR="00A1292D" w:rsidRPr="004E077A" w:rsidRDefault="00A1292D" w:rsidP="00316B4A">
            <w:pPr>
              <w:rPr>
                <w:rFonts w:cs="Calibri"/>
                <w:b/>
                <w:highlight w:val="red"/>
              </w:rPr>
            </w:pPr>
            <w:proofErr w:type="spellStart"/>
            <w:r w:rsidRPr="004E077A">
              <w:rPr>
                <w:rFonts w:cs="Calibri"/>
                <w:b/>
                <w:highlight w:val="red"/>
              </w:rPr>
              <w:t>Strengts</w:t>
            </w:r>
            <w:proofErr w:type="spellEnd"/>
            <w:r w:rsidRPr="004E077A">
              <w:rPr>
                <w:rFonts w:cs="Calibri"/>
                <w:b/>
                <w:highlight w:val="red"/>
              </w:rPr>
              <w:t>:</w:t>
            </w:r>
          </w:p>
        </w:tc>
        <w:tc>
          <w:tcPr>
            <w:tcW w:w="4552" w:type="dxa"/>
          </w:tcPr>
          <w:p w:rsidR="00A1292D" w:rsidRPr="004E077A" w:rsidRDefault="00A1292D" w:rsidP="00100CE1">
            <w:pPr>
              <w:pStyle w:val="Lijstalinea"/>
              <w:numPr>
                <w:ilvl w:val="0"/>
                <w:numId w:val="9"/>
              </w:numPr>
              <w:spacing w:line="240" w:lineRule="auto"/>
              <w:rPr>
                <w:rFonts w:cs="Calibri"/>
                <w:highlight w:val="red"/>
              </w:rPr>
            </w:pPr>
            <w:r w:rsidRPr="004E077A">
              <w:rPr>
                <w:rFonts w:cs="Calibri"/>
                <w:highlight w:val="red"/>
              </w:rPr>
              <w:t>Goed kijken en doorvragen/luisteren wat de patiënt aangeeft qua trainingsintensiteit.</w:t>
            </w:r>
          </w:p>
        </w:tc>
      </w:tr>
      <w:tr w:rsidR="00A1292D" w:rsidRPr="004E077A" w:rsidTr="00131445">
        <w:tc>
          <w:tcPr>
            <w:tcW w:w="4510" w:type="dxa"/>
          </w:tcPr>
          <w:p w:rsidR="00A1292D" w:rsidRPr="004E077A" w:rsidRDefault="00A1292D" w:rsidP="00316B4A">
            <w:pPr>
              <w:rPr>
                <w:rFonts w:cs="Calibri"/>
                <w:b/>
                <w:highlight w:val="red"/>
              </w:rPr>
            </w:pPr>
            <w:proofErr w:type="spellStart"/>
            <w:r w:rsidRPr="004E077A">
              <w:rPr>
                <w:rFonts w:cs="Calibri"/>
                <w:b/>
                <w:highlight w:val="red"/>
              </w:rPr>
              <w:t>Weakness</w:t>
            </w:r>
            <w:proofErr w:type="spellEnd"/>
            <w:r w:rsidRPr="004E077A">
              <w:rPr>
                <w:rFonts w:cs="Calibri"/>
                <w:b/>
                <w:highlight w:val="red"/>
              </w:rPr>
              <w:t>:</w:t>
            </w:r>
          </w:p>
        </w:tc>
        <w:tc>
          <w:tcPr>
            <w:tcW w:w="4552" w:type="dxa"/>
          </w:tcPr>
          <w:p w:rsidR="00A1292D" w:rsidRPr="004E077A" w:rsidRDefault="00A1292D" w:rsidP="00100CE1">
            <w:pPr>
              <w:pStyle w:val="Lijstalinea"/>
              <w:numPr>
                <w:ilvl w:val="0"/>
                <w:numId w:val="9"/>
              </w:numPr>
              <w:spacing w:line="240" w:lineRule="auto"/>
              <w:rPr>
                <w:rFonts w:cs="Calibri"/>
                <w:highlight w:val="red"/>
              </w:rPr>
            </w:pPr>
            <w:r w:rsidRPr="004E077A">
              <w:rPr>
                <w:rFonts w:cs="Calibri"/>
                <w:highlight w:val="red"/>
              </w:rPr>
              <w:t>Bijwerkingen van medicatie kennen om hier rekening mee te kunnen houden tijdens het onderzoek en behandeling.</w:t>
            </w:r>
          </w:p>
        </w:tc>
      </w:tr>
      <w:tr w:rsidR="00A1292D" w:rsidRPr="004E077A" w:rsidTr="00131445">
        <w:tc>
          <w:tcPr>
            <w:tcW w:w="4510" w:type="dxa"/>
          </w:tcPr>
          <w:p w:rsidR="00A1292D" w:rsidRPr="004E077A" w:rsidRDefault="00A1292D" w:rsidP="00316B4A">
            <w:pPr>
              <w:rPr>
                <w:rFonts w:cs="Calibri"/>
                <w:b/>
                <w:highlight w:val="red"/>
              </w:rPr>
            </w:pPr>
            <w:proofErr w:type="spellStart"/>
            <w:r w:rsidRPr="004E077A">
              <w:rPr>
                <w:rFonts w:cs="Calibri"/>
                <w:b/>
                <w:highlight w:val="red"/>
              </w:rPr>
              <w:t>Opportunities</w:t>
            </w:r>
            <w:proofErr w:type="spellEnd"/>
            <w:r w:rsidRPr="004E077A">
              <w:rPr>
                <w:rFonts w:cs="Calibri"/>
                <w:b/>
                <w:highlight w:val="red"/>
              </w:rPr>
              <w:t>:</w:t>
            </w:r>
          </w:p>
        </w:tc>
        <w:tc>
          <w:tcPr>
            <w:tcW w:w="4552" w:type="dxa"/>
          </w:tcPr>
          <w:p w:rsidR="00A1292D" w:rsidRPr="004E077A" w:rsidRDefault="00A1292D" w:rsidP="00100CE1">
            <w:pPr>
              <w:pStyle w:val="Lijstalinea"/>
              <w:numPr>
                <w:ilvl w:val="0"/>
                <w:numId w:val="9"/>
              </w:numPr>
              <w:spacing w:line="240" w:lineRule="auto"/>
              <w:rPr>
                <w:rFonts w:cs="Calibri"/>
                <w:highlight w:val="red"/>
              </w:rPr>
            </w:pPr>
            <w:r w:rsidRPr="004E077A">
              <w:rPr>
                <w:rFonts w:cs="Calibri"/>
                <w:highlight w:val="red"/>
              </w:rPr>
              <w:t>Informatie opzoeken wanneer ik niet weet wat voor medicijn het is als ik een patiënt in behandeling krijg.</w:t>
            </w:r>
          </w:p>
        </w:tc>
      </w:tr>
      <w:tr w:rsidR="00A1292D" w:rsidRPr="004E077A" w:rsidTr="00131445">
        <w:tc>
          <w:tcPr>
            <w:tcW w:w="4510" w:type="dxa"/>
          </w:tcPr>
          <w:p w:rsidR="00A1292D" w:rsidRPr="004E077A" w:rsidRDefault="00A1292D" w:rsidP="00316B4A">
            <w:pPr>
              <w:rPr>
                <w:rFonts w:cs="Calibri"/>
                <w:b/>
                <w:highlight w:val="red"/>
              </w:rPr>
            </w:pPr>
            <w:proofErr w:type="spellStart"/>
            <w:r w:rsidRPr="004E077A">
              <w:rPr>
                <w:rFonts w:cs="Calibri"/>
                <w:b/>
                <w:highlight w:val="red"/>
              </w:rPr>
              <w:t>Threats</w:t>
            </w:r>
            <w:proofErr w:type="spellEnd"/>
            <w:r w:rsidRPr="004E077A">
              <w:rPr>
                <w:rFonts w:cs="Calibri"/>
                <w:b/>
                <w:highlight w:val="red"/>
              </w:rPr>
              <w:t>:</w:t>
            </w:r>
          </w:p>
        </w:tc>
        <w:tc>
          <w:tcPr>
            <w:tcW w:w="4552" w:type="dxa"/>
          </w:tcPr>
          <w:p w:rsidR="00A1292D" w:rsidRPr="004E077A" w:rsidRDefault="00A1292D" w:rsidP="00100CE1">
            <w:pPr>
              <w:pStyle w:val="Lijstalinea"/>
              <w:numPr>
                <w:ilvl w:val="0"/>
                <w:numId w:val="9"/>
              </w:numPr>
              <w:spacing w:line="240" w:lineRule="auto"/>
              <w:rPr>
                <w:rFonts w:cs="Calibri"/>
                <w:highlight w:val="red"/>
              </w:rPr>
            </w:pPr>
            <w:r w:rsidRPr="004E077A">
              <w:rPr>
                <w:rFonts w:cs="Calibri"/>
                <w:highlight w:val="red"/>
              </w:rPr>
              <w:t>Zorgen dat ik dit opschrijf en na of tijdens mijn stage dit ga opzoeken.</w:t>
            </w:r>
          </w:p>
        </w:tc>
      </w:tr>
    </w:tbl>
    <w:p w:rsidR="00A1292D" w:rsidRPr="004E077A" w:rsidRDefault="00A1292D" w:rsidP="00A1292D">
      <w:pPr>
        <w:rPr>
          <w:rFonts w:cs="Calibri"/>
          <w:highlight w:val="red"/>
        </w:rPr>
      </w:pPr>
    </w:p>
    <w:tbl>
      <w:tblPr>
        <w:tblStyle w:val="Tabelraster"/>
        <w:tblW w:w="0" w:type="auto"/>
        <w:tblLook w:val="04A0" w:firstRow="1" w:lastRow="0" w:firstColumn="1" w:lastColumn="0" w:noHBand="0" w:noVBand="1"/>
      </w:tblPr>
      <w:tblGrid>
        <w:gridCol w:w="4502"/>
        <w:gridCol w:w="4560"/>
      </w:tblGrid>
      <w:tr w:rsidR="00A1292D" w:rsidRPr="004E077A" w:rsidTr="00316B4A">
        <w:tc>
          <w:tcPr>
            <w:tcW w:w="4606" w:type="dxa"/>
          </w:tcPr>
          <w:p w:rsidR="00A1292D" w:rsidRPr="004E077A" w:rsidRDefault="00A1292D" w:rsidP="00316B4A">
            <w:pPr>
              <w:rPr>
                <w:rFonts w:cs="Calibri"/>
                <w:b/>
                <w:highlight w:val="red"/>
              </w:rPr>
            </w:pPr>
            <w:r w:rsidRPr="004E077A">
              <w:rPr>
                <w:rFonts w:cs="Calibri"/>
                <w:b/>
                <w:highlight w:val="red"/>
              </w:rPr>
              <w:t>Competentie:</w:t>
            </w:r>
          </w:p>
        </w:tc>
        <w:tc>
          <w:tcPr>
            <w:tcW w:w="4606" w:type="dxa"/>
          </w:tcPr>
          <w:p w:rsidR="00A1292D" w:rsidRPr="004E077A" w:rsidRDefault="00A1292D" w:rsidP="00316B4A">
            <w:pPr>
              <w:rPr>
                <w:rFonts w:cs="Calibri"/>
                <w:i/>
                <w:highlight w:val="red"/>
              </w:rPr>
            </w:pPr>
            <w:r w:rsidRPr="004E077A">
              <w:rPr>
                <w:rFonts w:cs="Calibri"/>
                <w:i/>
                <w:highlight w:val="red"/>
              </w:rPr>
              <w:t>IV. Professioneel handelen</w:t>
            </w:r>
          </w:p>
        </w:tc>
      </w:tr>
      <w:tr w:rsidR="00A1292D" w:rsidRPr="004E077A" w:rsidTr="00316B4A">
        <w:tc>
          <w:tcPr>
            <w:tcW w:w="4606" w:type="dxa"/>
          </w:tcPr>
          <w:p w:rsidR="00A1292D" w:rsidRPr="004E077A" w:rsidRDefault="00A1292D" w:rsidP="00316B4A">
            <w:pPr>
              <w:rPr>
                <w:rFonts w:cs="Calibri"/>
                <w:b/>
                <w:highlight w:val="red"/>
              </w:rPr>
            </w:pPr>
            <w:proofErr w:type="spellStart"/>
            <w:r w:rsidRPr="004E077A">
              <w:rPr>
                <w:rFonts w:cs="Calibri"/>
                <w:b/>
                <w:highlight w:val="red"/>
              </w:rPr>
              <w:t>Strengts</w:t>
            </w:r>
            <w:proofErr w:type="spellEnd"/>
            <w:r w:rsidRPr="004E077A">
              <w:rPr>
                <w:rFonts w:cs="Calibri"/>
                <w:b/>
                <w:highlight w:val="red"/>
              </w:rPr>
              <w:t>:</w:t>
            </w:r>
          </w:p>
        </w:tc>
        <w:tc>
          <w:tcPr>
            <w:tcW w:w="4606" w:type="dxa"/>
          </w:tcPr>
          <w:p w:rsidR="00A1292D" w:rsidRPr="004E077A" w:rsidRDefault="00A1292D" w:rsidP="00100CE1">
            <w:pPr>
              <w:pStyle w:val="Lijstalinea"/>
              <w:numPr>
                <w:ilvl w:val="0"/>
                <w:numId w:val="9"/>
              </w:numPr>
              <w:spacing w:line="240" w:lineRule="auto"/>
              <w:rPr>
                <w:rFonts w:cs="Calibri"/>
                <w:highlight w:val="red"/>
              </w:rPr>
            </w:pPr>
            <w:r w:rsidRPr="004E077A">
              <w:rPr>
                <w:rFonts w:cs="Calibri"/>
                <w:highlight w:val="red"/>
              </w:rPr>
              <w:t xml:space="preserve">Minimaal </w:t>
            </w:r>
            <w:r w:rsidR="00B67578" w:rsidRPr="004E077A">
              <w:rPr>
                <w:rFonts w:cs="Calibri"/>
                <w:highlight w:val="red"/>
              </w:rPr>
              <w:t>2</w:t>
            </w:r>
            <w:r w:rsidRPr="004E077A">
              <w:rPr>
                <w:rFonts w:cs="Calibri"/>
                <w:highlight w:val="red"/>
              </w:rPr>
              <w:t xml:space="preserve"> hypotheses stellen vanuit de anamnese.</w:t>
            </w:r>
          </w:p>
          <w:p w:rsidR="00A1292D" w:rsidRPr="004E077A" w:rsidRDefault="00A1292D" w:rsidP="00100CE1">
            <w:pPr>
              <w:pStyle w:val="Lijstalinea"/>
              <w:numPr>
                <w:ilvl w:val="0"/>
                <w:numId w:val="9"/>
              </w:numPr>
              <w:spacing w:line="240" w:lineRule="auto"/>
              <w:rPr>
                <w:rFonts w:cs="Calibri"/>
                <w:highlight w:val="red"/>
              </w:rPr>
            </w:pPr>
            <w:r w:rsidRPr="004E077A">
              <w:rPr>
                <w:rFonts w:cs="Calibri"/>
                <w:highlight w:val="red"/>
              </w:rPr>
              <w:t>Theoretische kennis over aandoeningen en de fysiologie.</w:t>
            </w:r>
          </w:p>
        </w:tc>
      </w:tr>
      <w:tr w:rsidR="00A1292D" w:rsidRPr="004E077A" w:rsidTr="00316B4A">
        <w:tc>
          <w:tcPr>
            <w:tcW w:w="4606" w:type="dxa"/>
          </w:tcPr>
          <w:p w:rsidR="00A1292D" w:rsidRPr="004E077A" w:rsidRDefault="00A1292D" w:rsidP="00316B4A">
            <w:pPr>
              <w:rPr>
                <w:rFonts w:cs="Calibri"/>
                <w:b/>
                <w:highlight w:val="red"/>
              </w:rPr>
            </w:pPr>
            <w:proofErr w:type="spellStart"/>
            <w:r w:rsidRPr="004E077A">
              <w:rPr>
                <w:rFonts w:cs="Calibri"/>
                <w:b/>
                <w:highlight w:val="red"/>
              </w:rPr>
              <w:t>Weakness</w:t>
            </w:r>
            <w:proofErr w:type="spellEnd"/>
            <w:r w:rsidRPr="004E077A">
              <w:rPr>
                <w:rFonts w:cs="Calibri"/>
                <w:b/>
                <w:highlight w:val="red"/>
              </w:rPr>
              <w:t>:</w:t>
            </w:r>
          </w:p>
        </w:tc>
        <w:tc>
          <w:tcPr>
            <w:tcW w:w="4606" w:type="dxa"/>
          </w:tcPr>
          <w:p w:rsidR="00A1292D" w:rsidRPr="004E077A" w:rsidRDefault="00B67578" w:rsidP="00100CE1">
            <w:pPr>
              <w:pStyle w:val="Lijstalinea"/>
              <w:numPr>
                <w:ilvl w:val="0"/>
                <w:numId w:val="9"/>
              </w:numPr>
              <w:spacing w:line="240" w:lineRule="auto"/>
              <w:rPr>
                <w:rFonts w:cs="Calibri"/>
                <w:highlight w:val="red"/>
              </w:rPr>
            </w:pPr>
            <w:r w:rsidRPr="004E077A">
              <w:rPr>
                <w:rFonts w:cs="Calibri"/>
                <w:highlight w:val="red"/>
              </w:rPr>
              <w:t>Verwachtingen vanuit mijn hypotheses wat er waarschijnlijk te zien is tijdens het onderzoek. Patronen herkennen is hier belangrijk bij.</w:t>
            </w:r>
          </w:p>
        </w:tc>
      </w:tr>
      <w:tr w:rsidR="00A1292D" w:rsidRPr="004E077A" w:rsidTr="00316B4A">
        <w:tc>
          <w:tcPr>
            <w:tcW w:w="4606" w:type="dxa"/>
          </w:tcPr>
          <w:p w:rsidR="00A1292D" w:rsidRPr="004E077A" w:rsidRDefault="00A1292D" w:rsidP="00316B4A">
            <w:pPr>
              <w:rPr>
                <w:rFonts w:cs="Calibri"/>
                <w:b/>
                <w:highlight w:val="red"/>
              </w:rPr>
            </w:pPr>
            <w:proofErr w:type="spellStart"/>
            <w:r w:rsidRPr="004E077A">
              <w:rPr>
                <w:rFonts w:cs="Calibri"/>
                <w:b/>
                <w:highlight w:val="red"/>
              </w:rPr>
              <w:t>Opportunities</w:t>
            </w:r>
            <w:proofErr w:type="spellEnd"/>
            <w:r w:rsidRPr="004E077A">
              <w:rPr>
                <w:rFonts w:cs="Calibri"/>
                <w:b/>
                <w:highlight w:val="red"/>
              </w:rPr>
              <w:t>:</w:t>
            </w:r>
          </w:p>
        </w:tc>
        <w:tc>
          <w:tcPr>
            <w:tcW w:w="4606" w:type="dxa"/>
          </w:tcPr>
          <w:p w:rsidR="00A1292D" w:rsidRPr="004E077A" w:rsidRDefault="00B67578" w:rsidP="00100CE1">
            <w:pPr>
              <w:pStyle w:val="Lijstalinea"/>
              <w:numPr>
                <w:ilvl w:val="0"/>
                <w:numId w:val="9"/>
              </w:numPr>
              <w:spacing w:line="240" w:lineRule="auto"/>
              <w:rPr>
                <w:rFonts w:cs="Calibri"/>
                <w:highlight w:val="red"/>
              </w:rPr>
            </w:pPr>
            <w:r w:rsidRPr="004E077A">
              <w:rPr>
                <w:rFonts w:cs="Calibri"/>
                <w:highlight w:val="red"/>
              </w:rPr>
              <w:t>De symptomen van (complexe)aandoeningen kennen, vanuit de anamnese hierop in gaan om mijn onderzoek duidelijker te maken waar ik heen wil.</w:t>
            </w:r>
          </w:p>
        </w:tc>
      </w:tr>
      <w:tr w:rsidR="00A1292D" w:rsidRPr="004E077A" w:rsidTr="00316B4A">
        <w:tc>
          <w:tcPr>
            <w:tcW w:w="4606" w:type="dxa"/>
          </w:tcPr>
          <w:p w:rsidR="00A1292D" w:rsidRPr="004E077A" w:rsidRDefault="00A1292D" w:rsidP="00316B4A">
            <w:pPr>
              <w:rPr>
                <w:rFonts w:cs="Calibri"/>
                <w:b/>
                <w:highlight w:val="red"/>
              </w:rPr>
            </w:pPr>
            <w:proofErr w:type="spellStart"/>
            <w:r w:rsidRPr="004E077A">
              <w:rPr>
                <w:rFonts w:cs="Calibri"/>
                <w:b/>
                <w:highlight w:val="red"/>
              </w:rPr>
              <w:t>Threats</w:t>
            </w:r>
            <w:proofErr w:type="spellEnd"/>
            <w:r w:rsidRPr="004E077A">
              <w:rPr>
                <w:rFonts w:cs="Calibri"/>
                <w:b/>
                <w:highlight w:val="red"/>
              </w:rPr>
              <w:t>:</w:t>
            </w:r>
          </w:p>
        </w:tc>
        <w:tc>
          <w:tcPr>
            <w:tcW w:w="4606" w:type="dxa"/>
          </w:tcPr>
          <w:p w:rsidR="00A1292D" w:rsidRPr="004E077A" w:rsidRDefault="00B67578" w:rsidP="00100CE1">
            <w:pPr>
              <w:pStyle w:val="Lijstalinea"/>
              <w:numPr>
                <w:ilvl w:val="0"/>
                <w:numId w:val="9"/>
              </w:numPr>
              <w:spacing w:line="240" w:lineRule="auto"/>
              <w:rPr>
                <w:rFonts w:cs="Calibri"/>
                <w:highlight w:val="red"/>
              </w:rPr>
            </w:pPr>
            <w:r w:rsidRPr="004E077A">
              <w:rPr>
                <w:rFonts w:cs="Calibri"/>
                <w:highlight w:val="red"/>
              </w:rPr>
              <w:t>Weten wat de voor symptomen het meest voorkomen in bepaalde aandoeningen.</w:t>
            </w:r>
          </w:p>
        </w:tc>
      </w:tr>
    </w:tbl>
    <w:p w:rsidR="00A1292D" w:rsidRPr="004E077A" w:rsidRDefault="00A1292D" w:rsidP="00A1292D">
      <w:pPr>
        <w:rPr>
          <w:rFonts w:cs="Calibri"/>
          <w:highlight w:val="red"/>
        </w:rPr>
      </w:pPr>
    </w:p>
    <w:p w:rsidR="00131445" w:rsidRPr="004E077A" w:rsidRDefault="00131445" w:rsidP="00A1292D">
      <w:pPr>
        <w:rPr>
          <w:rFonts w:cs="Calibri"/>
          <w:highlight w:val="red"/>
        </w:rPr>
      </w:pPr>
    </w:p>
    <w:p w:rsidR="00131445" w:rsidRPr="004E077A" w:rsidRDefault="00131445" w:rsidP="00A1292D">
      <w:pPr>
        <w:rPr>
          <w:rFonts w:cs="Calibri"/>
          <w:highlight w:val="red"/>
        </w:rPr>
      </w:pPr>
    </w:p>
    <w:tbl>
      <w:tblPr>
        <w:tblStyle w:val="Tabelraster"/>
        <w:tblW w:w="0" w:type="auto"/>
        <w:tblLook w:val="04A0" w:firstRow="1" w:lastRow="0" w:firstColumn="1" w:lastColumn="0" w:noHBand="0" w:noVBand="1"/>
      </w:tblPr>
      <w:tblGrid>
        <w:gridCol w:w="4520"/>
        <w:gridCol w:w="4542"/>
      </w:tblGrid>
      <w:tr w:rsidR="00A1292D" w:rsidRPr="004E077A" w:rsidTr="00316B4A">
        <w:tc>
          <w:tcPr>
            <w:tcW w:w="4606" w:type="dxa"/>
          </w:tcPr>
          <w:p w:rsidR="00A1292D" w:rsidRPr="004E077A" w:rsidRDefault="00A1292D" w:rsidP="00316B4A">
            <w:pPr>
              <w:rPr>
                <w:rFonts w:cs="Calibri"/>
                <w:b/>
                <w:highlight w:val="red"/>
              </w:rPr>
            </w:pPr>
            <w:r w:rsidRPr="004E077A">
              <w:rPr>
                <w:rFonts w:cs="Calibri"/>
                <w:b/>
                <w:highlight w:val="red"/>
              </w:rPr>
              <w:lastRenderedPageBreak/>
              <w:t>Competentie:</w:t>
            </w:r>
          </w:p>
        </w:tc>
        <w:tc>
          <w:tcPr>
            <w:tcW w:w="4606" w:type="dxa"/>
          </w:tcPr>
          <w:p w:rsidR="00A1292D" w:rsidRPr="004E077A" w:rsidRDefault="00A1292D" w:rsidP="00316B4A">
            <w:pPr>
              <w:rPr>
                <w:rFonts w:cs="Calibri"/>
                <w:i/>
                <w:highlight w:val="red"/>
              </w:rPr>
            </w:pPr>
            <w:r w:rsidRPr="004E077A">
              <w:rPr>
                <w:rFonts w:cs="Calibri"/>
                <w:i/>
                <w:highlight w:val="red"/>
              </w:rPr>
              <w:t>V. Organiseren</w:t>
            </w:r>
          </w:p>
        </w:tc>
      </w:tr>
      <w:tr w:rsidR="00A1292D" w:rsidRPr="004E077A" w:rsidTr="00316B4A">
        <w:tc>
          <w:tcPr>
            <w:tcW w:w="4606" w:type="dxa"/>
          </w:tcPr>
          <w:p w:rsidR="00A1292D" w:rsidRPr="004E077A" w:rsidRDefault="00A1292D" w:rsidP="00316B4A">
            <w:pPr>
              <w:rPr>
                <w:rFonts w:cs="Calibri"/>
                <w:b/>
                <w:highlight w:val="red"/>
              </w:rPr>
            </w:pPr>
            <w:proofErr w:type="spellStart"/>
            <w:r w:rsidRPr="004E077A">
              <w:rPr>
                <w:rFonts w:cs="Calibri"/>
                <w:b/>
                <w:highlight w:val="red"/>
              </w:rPr>
              <w:t>Strengts</w:t>
            </w:r>
            <w:proofErr w:type="spellEnd"/>
            <w:r w:rsidRPr="004E077A">
              <w:rPr>
                <w:rFonts w:cs="Calibri"/>
                <w:b/>
                <w:highlight w:val="red"/>
              </w:rPr>
              <w:t>:</w:t>
            </w:r>
          </w:p>
        </w:tc>
        <w:tc>
          <w:tcPr>
            <w:tcW w:w="4606" w:type="dxa"/>
          </w:tcPr>
          <w:p w:rsidR="00A1292D" w:rsidRPr="004E077A" w:rsidRDefault="00A1292D" w:rsidP="00100CE1">
            <w:pPr>
              <w:pStyle w:val="Lijstalinea"/>
              <w:numPr>
                <w:ilvl w:val="0"/>
                <w:numId w:val="9"/>
              </w:numPr>
              <w:spacing w:line="240" w:lineRule="auto"/>
              <w:rPr>
                <w:rFonts w:cs="Calibri"/>
                <w:highlight w:val="red"/>
              </w:rPr>
            </w:pPr>
            <w:r w:rsidRPr="004E077A">
              <w:rPr>
                <w:rFonts w:cs="Calibri"/>
                <w:highlight w:val="red"/>
              </w:rPr>
              <w:t>Informatie opzoeken om zo mijn doelstellingen te realiseren.</w:t>
            </w:r>
          </w:p>
          <w:p w:rsidR="00A1292D" w:rsidRPr="004E077A" w:rsidRDefault="00B67578" w:rsidP="00100CE1">
            <w:pPr>
              <w:pStyle w:val="Lijstalinea"/>
              <w:numPr>
                <w:ilvl w:val="0"/>
                <w:numId w:val="9"/>
              </w:numPr>
              <w:spacing w:line="240" w:lineRule="auto"/>
              <w:rPr>
                <w:rFonts w:cs="Calibri"/>
                <w:highlight w:val="red"/>
              </w:rPr>
            </w:pPr>
            <w:r w:rsidRPr="004E077A">
              <w:rPr>
                <w:rFonts w:cs="Calibri"/>
                <w:highlight w:val="red"/>
              </w:rPr>
              <w:t>Reflectie maken, waar sta ik in het model van vertrouwen.</w:t>
            </w:r>
          </w:p>
        </w:tc>
      </w:tr>
      <w:tr w:rsidR="00A1292D" w:rsidRPr="004E077A" w:rsidTr="00316B4A">
        <w:tc>
          <w:tcPr>
            <w:tcW w:w="4606" w:type="dxa"/>
          </w:tcPr>
          <w:p w:rsidR="00A1292D" w:rsidRPr="004E077A" w:rsidRDefault="00A1292D" w:rsidP="00316B4A">
            <w:pPr>
              <w:rPr>
                <w:rFonts w:cs="Calibri"/>
                <w:b/>
                <w:highlight w:val="red"/>
              </w:rPr>
            </w:pPr>
            <w:proofErr w:type="spellStart"/>
            <w:r w:rsidRPr="004E077A">
              <w:rPr>
                <w:rFonts w:cs="Calibri"/>
                <w:b/>
                <w:highlight w:val="red"/>
              </w:rPr>
              <w:t>Weakness</w:t>
            </w:r>
            <w:proofErr w:type="spellEnd"/>
            <w:r w:rsidRPr="004E077A">
              <w:rPr>
                <w:rFonts w:cs="Calibri"/>
                <w:b/>
                <w:highlight w:val="red"/>
              </w:rPr>
              <w:t>:</w:t>
            </w:r>
          </w:p>
        </w:tc>
        <w:tc>
          <w:tcPr>
            <w:tcW w:w="4606" w:type="dxa"/>
          </w:tcPr>
          <w:p w:rsidR="00A1292D" w:rsidRPr="004E077A" w:rsidRDefault="00B67578" w:rsidP="00100CE1">
            <w:pPr>
              <w:pStyle w:val="Lijstalinea"/>
              <w:numPr>
                <w:ilvl w:val="0"/>
                <w:numId w:val="9"/>
              </w:numPr>
              <w:spacing w:line="240" w:lineRule="auto"/>
              <w:rPr>
                <w:rFonts w:cs="Calibri"/>
                <w:highlight w:val="red"/>
              </w:rPr>
            </w:pPr>
            <w:r w:rsidRPr="004E077A">
              <w:rPr>
                <w:rFonts w:cs="Calibri"/>
                <w:highlight w:val="red"/>
              </w:rPr>
              <w:t>Ik moet meer zwart wit kijken of ik iets wel of niet heb behaald of waar ik sta qua niveau</w:t>
            </w:r>
          </w:p>
        </w:tc>
      </w:tr>
      <w:tr w:rsidR="00A1292D" w:rsidRPr="004E077A" w:rsidTr="00316B4A">
        <w:tc>
          <w:tcPr>
            <w:tcW w:w="4606" w:type="dxa"/>
          </w:tcPr>
          <w:p w:rsidR="00A1292D" w:rsidRPr="004E077A" w:rsidRDefault="00A1292D" w:rsidP="00316B4A">
            <w:pPr>
              <w:rPr>
                <w:rFonts w:cs="Calibri"/>
                <w:b/>
                <w:highlight w:val="red"/>
              </w:rPr>
            </w:pPr>
            <w:proofErr w:type="spellStart"/>
            <w:r w:rsidRPr="004E077A">
              <w:rPr>
                <w:rFonts w:cs="Calibri"/>
                <w:b/>
                <w:highlight w:val="red"/>
              </w:rPr>
              <w:t>Opportunities</w:t>
            </w:r>
            <w:proofErr w:type="spellEnd"/>
            <w:r w:rsidRPr="004E077A">
              <w:rPr>
                <w:rFonts w:cs="Calibri"/>
                <w:b/>
                <w:highlight w:val="red"/>
              </w:rPr>
              <w:t>:</w:t>
            </w:r>
          </w:p>
        </w:tc>
        <w:tc>
          <w:tcPr>
            <w:tcW w:w="4606" w:type="dxa"/>
          </w:tcPr>
          <w:p w:rsidR="00A1292D" w:rsidRPr="004E077A" w:rsidRDefault="00B67578" w:rsidP="00100CE1">
            <w:pPr>
              <w:pStyle w:val="Lijstalinea"/>
              <w:numPr>
                <w:ilvl w:val="0"/>
                <w:numId w:val="9"/>
              </w:numPr>
              <w:spacing w:line="240" w:lineRule="auto"/>
              <w:rPr>
                <w:rFonts w:cs="Calibri"/>
                <w:highlight w:val="red"/>
              </w:rPr>
            </w:pPr>
            <w:r w:rsidRPr="004E077A">
              <w:rPr>
                <w:rFonts w:cs="Calibri"/>
                <w:highlight w:val="red"/>
              </w:rPr>
              <w:t>Weten wat ik moet kennen/kunnen om een bepaalde doelstelling of niveau te halen.</w:t>
            </w:r>
          </w:p>
        </w:tc>
      </w:tr>
      <w:tr w:rsidR="00A1292D" w:rsidRPr="004E077A" w:rsidTr="00316B4A">
        <w:tc>
          <w:tcPr>
            <w:tcW w:w="4606" w:type="dxa"/>
          </w:tcPr>
          <w:p w:rsidR="00A1292D" w:rsidRPr="004E077A" w:rsidRDefault="00A1292D" w:rsidP="00316B4A">
            <w:pPr>
              <w:rPr>
                <w:rFonts w:cs="Calibri"/>
                <w:b/>
                <w:highlight w:val="red"/>
              </w:rPr>
            </w:pPr>
            <w:proofErr w:type="spellStart"/>
            <w:r w:rsidRPr="004E077A">
              <w:rPr>
                <w:rFonts w:cs="Calibri"/>
                <w:b/>
                <w:highlight w:val="red"/>
              </w:rPr>
              <w:t>Threats</w:t>
            </w:r>
            <w:proofErr w:type="spellEnd"/>
            <w:r w:rsidRPr="004E077A">
              <w:rPr>
                <w:rFonts w:cs="Calibri"/>
                <w:b/>
                <w:highlight w:val="red"/>
              </w:rPr>
              <w:t>:</w:t>
            </w:r>
          </w:p>
        </w:tc>
        <w:tc>
          <w:tcPr>
            <w:tcW w:w="4606" w:type="dxa"/>
          </w:tcPr>
          <w:p w:rsidR="00A1292D" w:rsidRPr="004E077A" w:rsidRDefault="00B67578" w:rsidP="00100CE1">
            <w:pPr>
              <w:pStyle w:val="Lijstalinea"/>
              <w:numPr>
                <w:ilvl w:val="0"/>
                <w:numId w:val="9"/>
              </w:numPr>
              <w:spacing w:line="240" w:lineRule="auto"/>
              <w:rPr>
                <w:rFonts w:cs="Calibri"/>
                <w:highlight w:val="red"/>
              </w:rPr>
            </w:pPr>
            <w:r w:rsidRPr="004E077A">
              <w:rPr>
                <w:rFonts w:cs="Calibri"/>
                <w:highlight w:val="red"/>
              </w:rPr>
              <w:t>Duidelijk</w:t>
            </w:r>
            <w:r w:rsidR="004565B6" w:rsidRPr="004E077A">
              <w:rPr>
                <w:rFonts w:cs="Calibri"/>
                <w:highlight w:val="red"/>
              </w:rPr>
              <w:t>e SMART doelstellingen met punten waaraan ik moet voldoen om de doelstelling te behalen.</w:t>
            </w:r>
          </w:p>
        </w:tc>
      </w:tr>
    </w:tbl>
    <w:p w:rsidR="00A1292D" w:rsidRPr="004E077A" w:rsidRDefault="00A1292D" w:rsidP="00A1292D">
      <w:pPr>
        <w:rPr>
          <w:rFonts w:cs="Calibri"/>
          <w:highlight w:val="red"/>
        </w:rPr>
      </w:pPr>
    </w:p>
    <w:tbl>
      <w:tblPr>
        <w:tblStyle w:val="Tabelraster"/>
        <w:tblW w:w="0" w:type="auto"/>
        <w:tblLook w:val="04A0" w:firstRow="1" w:lastRow="0" w:firstColumn="1" w:lastColumn="0" w:noHBand="0" w:noVBand="1"/>
      </w:tblPr>
      <w:tblGrid>
        <w:gridCol w:w="4531"/>
        <w:gridCol w:w="4531"/>
      </w:tblGrid>
      <w:tr w:rsidR="00A1292D" w:rsidRPr="004E077A" w:rsidTr="00316B4A">
        <w:tc>
          <w:tcPr>
            <w:tcW w:w="4531" w:type="dxa"/>
          </w:tcPr>
          <w:p w:rsidR="00A1292D" w:rsidRPr="004E077A" w:rsidRDefault="009E6DBC" w:rsidP="00316B4A">
            <w:pPr>
              <w:rPr>
                <w:rFonts w:cs="Calibri"/>
                <w:b/>
                <w:highlight w:val="red"/>
              </w:rPr>
            </w:pPr>
            <w:r w:rsidRPr="004E077A">
              <w:rPr>
                <w:rFonts w:cs="Calibri"/>
                <w:highlight w:val="red"/>
              </w:rPr>
              <w:tab/>
            </w:r>
            <w:r w:rsidR="00A1292D" w:rsidRPr="004E077A">
              <w:rPr>
                <w:rFonts w:cs="Calibri"/>
                <w:b/>
                <w:highlight w:val="red"/>
              </w:rPr>
              <w:t>Competentie:</w:t>
            </w:r>
          </w:p>
        </w:tc>
        <w:tc>
          <w:tcPr>
            <w:tcW w:w="4531" w:type="dxa"/>
          </w:tcPr>
          <w:p w:rsidR="00A1292D" w:rsidRPr="004E077A" w:rsidRDefault="00A1292D" w:rsidP="00316B4A">
            <w:pPr>
              <w:rPr>
                <w:rFonts w:cs="Calibri"/>
                <w:i/>
                <w:highlight w:val="red"/>
              </w:rPr>
            </w:pPr>
            <w:r w:rsidRPr="004E077A">
              <w:rPr>
                <w:rFonts w:cs="Calibri"/>
                <w:i/>
                <w:highlight w:val="red"/>
              </w:rPr>
              <w:t>VI. Kennis delen en wetenschap beoefenen</w:t>
            </w:r>
          </w:p>
        </w:tc>
      </w:tr>
      <w:tr w:rsidR="00A1292D" w:rsidRPr="004E077A" w:rsidTr="00316B4A">
        <w:tc>
          <w:tcPr>
            <w:tcW w:w="4531" w:type="dxa"/>
          </w:tcPr>
          <w:p w:rsidR="00A1292D" w:rsidRPr="004E077A" w:rsidRDefault="00A1292D" w:rsidP="00316B4A">
            <w:pPr>
              <w:rPr>
                <w:rFonts w:cs="Calibri"/>
                <w:b/>
                <w:highlight w:val="red"/>
              </w:rPr>
            </w:pPr>
            <w:proofErr w:type="spellStart"/>
            <w:r w:rsidRPr="004E077A">
              <w:rPr>
                <w:rFonts w:cs="Calibri"/>
                <w:b/>
                <w:highlight w:val="red"/>
              </w:rPr>
              <w:t>Strengts</w:t>
            </w:r>
            <w:proofErr w:type="spellEnd"/>
            <w:r w:rsidRPr="004E077A">
              <w:rPr>
                <w:rFonts w:cs="Calibri"/>
                <w:b/>
                <w:highlight w:val="red"/>
              </w:rPr>
              <w:t>:</w:t>
            </w:r>
          </w:p>
        </w:tc>
        <w:tc>
          <w:tcPr>
            <w:tcW w:w="4531" w:type="dxa"/>
          </w:tcPr>
          <w:p w:rsidR="00A1292D" w:rsidRPr="004E077A" w:rsidRDefault="00A1292D" w:rsidP="00100CE1">
            <w:pPr>
              <w:pStyle w:val="Lijstalinea"/>
              <w:numPr>
                <w:ilvl w:val="0"/>
                <w:numId w:val="9"/>
              </w:numPr>
              <w:spacing w:line="240" w:lineRule="auto"/>
              <w:rPr>
                <w:rFonts w:cs="Calibri"/>
                <w:highlight w:val="red"/>
              </w:rPr>
            </w:pPr>
            <w:r w:rsidRPr="004E077A">
              <w:rPr>
                <w:rFonts w:cs="Calibri"/>
                <w:highlight w:val="red"/>
              </w:rPr>
              <w:t xml:space="preserve">Ik ken de geleerde stof wat ik op de </w:t>
            </w:r>
            <w:proofErr w:type="spellStart"/>
            <w:r w:rsidRPr="004E077A">
              <w:rPr>
                <w:rFonts w:cs="Calibri"/>
                <w:highlight w:val="red"/>
              </w:rPr>
              <w:t>HvA</w:t>
            </w:r>
            <w:proofErr w:type="spellEnd"/>
            <w:r w:rsidRPr="004E077A">
              <w:rPr>
                <w:rFonts w:cs="Calibri"/>
                <w:highlight w:val="red"/>
              </w:rPr>
              <w:t xml:space="preserve"> heb geleerd en pas dit toe tijdens mijn stage.</w:t>
            </w:r>
          </w:p>
          <w:p w:rsidR="00A1292D" w:rsidRPr="004E077A" w:rsidRDefault="00A1292D" w:rsidP="00100CE1">
            <w:pPr>
              <w:pStyle w:val="Lijstalinea"/>
              <w:numPr>
                <w:ilvl w:val="0"/>
                <w:numId w:val="9"/>
              </w:numPr>
              <w:spacing w:line="240" w:lineRule="auto"/>
              <w:rPr>
                <w:rFonts w:cs="Calibri"/>
                <w:highlight w:val="red"/>
              </w:rPr>
            </w:pPr>
            <w:r w:rsidRPr="004E077A">
              <w:rPr>
                <w:rFonts w:cs="Calibri"/>
                <w:highlight w:val="red"/>
              </w:rPr>
              <w:t>Kennis van de fysiologie.</w:t>
            </w:r>
          </w:p>
        </w:tc>
      </w:tr>
      <w:tr w:rsidR="00A1292D" w:rsidRPr="004E077A" w:rsidTr="00316B4A">
        <w:tc>
          <w:tcPr>
            <w:tcW w:w="4531" w:type="dxa"/>
          </w:tcPr>
          <w:p w:rsidR="00A1292D" w:rsidRPr="004E077A" w:rsidRDefault="00A1292D" w:rsidP="00316B4A">
            <w:pPr>
              <w:rPr>
                <w:rFonts w:cs="Calibri"/>
                <w:b/>
                <w:highlight w:val="red"/>
              </w:rPr>
            </w:pPr>
            <w:proofErr w:type="spellStart"/>
            <w:r w:rsidRPr="004E077A">
              <w:rPr>
                <w:rFonts w:cs="Calibri"/>
                <w:b/>
                <w:highlight w:val="red"/>
              </w:rPr>
              <w:t>Weakness</w:t>
            </w:r>
            <w:proofErr w:type="spellEnd"/>
            <w:r w:rsidRPr="004E077A">
              <w:rPr>
                <w:rFonts w:cs="Calibri"/>
                <w:b/>
                <w:highlight w:val="red"/>
              </w:rPr>
              <w:t>:</w:t>
            </w:r>
          </w:p>
        </w:tc>
        <w:tc>
          <w:tcPr>
            <w:tcW w:w="4531" w:type="dxa"/>
          </w:tcPr>
          <w:p w:rsidR="00A1292D" w:rsidRPr="004E077A" w:rsidRDefault="004565B6" w:rsidP="00100CE1">
            <w:pPr>
              <w:pStyle w:val="Lijstalinea"/>
              <w:numPr>
                <w:ilvl w:val="0"/>
                <w:numId w:val="9"/>
              </w:numPr>
              <w:spacing w:line="240" w:lineRule="auto"/>
              <w:rPr>
                <w:rFonts w:cs="Calibri"/>
                <w:highlight w:val="red"/>
              </w:rPr>
            </w:pPr>
            <w:r w:rsidRPr="004E077A">
              <w:rPr>
                <w:rFonts w:cs="Calibri"/>
                <w:highlight w:val="red"/>
              </w:rPr>
              <w:t>Symptomen en onderzoeksresultaten aan elkaar koppelen wanneer het bij elkaar past.</w:t>
            </w:r>
          </w:p>
        </w:tc>
      </w:tr>
      <w:tr w:rsidR="00A1292D" w:rsidRPr="004E077A" w:rsidTr="00316B4A">
        <w:tc>
          <w:tcPr>
            <w:tcW w:w="4531" w:type="dxa"/>
          </w:tcPr>
          <w:p w:rsidR="00A1292D" w:rsidRPr="004E077A" w:rsidRDefault="00A1292D" w:rsidP="00316B4A">
            <w:pPr>
              <w:rPr>
                <w:rFonts w:cs="Calibri"/>
                <w:b/>
                <w:highlight w:val="red"/>
              </w:rPr>
            </w:pPr>
            <w:proofErr w:type="spellStart"/>
            <w:r w:rsidRPr="004E077A">
              <w:rPr>
                <w:rFonts w:cs="Calibri"/>
                <w:b/>
                <w:highlight w:val="red"/>
              </w:rPr>
              <w:t>Opportunities</w:t>
            </w:r>
            <w:proofErr w:type="spellEnd"/>
            <w:r w:rsidRPr="004E077A">
              <w:rPr>
                <w:rFonts w:cs="Calibri"/>
                <w:b/>
                <w:highlight w:val="red"/>
              </w:rPr>
              <w:t>:</w:t>
            </w:r>
          </w:p>
        </w:tc>
        <w:tc>
          <w:tcPr>
            <w:tcW w:w="4531" w:type="dxa"/>
          </w:tcPr>
          <w:p w:rsidR="00A1292D" w:rsidRPr="004E077A" w:rsidRDefault="004565B6" w:rsidP="004565B6">
            <w:pPr>
              <w:pStyle w:val="Lijstalinea"/>
              <w:numPr>
                <w:ilvl w:val="0"/>
                <w:numId w:val="9"/>
              </w:numPr>
              <w:spacing w:line="240" w:lineRule="auto"/>
              <w:rPr>
                <w:rFonts w:cs="Calibri"/>
                <w:highlight w:val="red"/>
              </w:rPr>
            </w:pPr>
            <w:r w:rsidRPr="004E077A">
              <w:rPr>
                <w:rFonts w:cs="Calibri"/>
                <w:highlight w:val="red"/>
              </w:rPr>
              <w:t>Patronen leren herkennen en symptomen van complexe en niet complexe aandoeningen.</w:t>
            </w:r>
          </w:p>
        </w:tc>
      </w:tr>
      <w:tr w:rsidR="00A1292D" w:rsidRPr="004E077A" w:rsidTr="00316B4A">
        <w:tc>
          <w:tcPr>
            <w:tcW w:w="4531" w:type="dxa"/>
          </w:tcPr>
          <w:p w:rsidR="00A1292D" w:rsidRPr="004E077A" w:rsidRDefault="00A1292D" w:rsidP="00316B4A">
            <w:pPr>
              <w:rPr>
                <w:rFonts w:cs="Calibri"/>
                <w:b/>
                <w:highlight w:val="red"/>
              </w:rPr>
            </w:pPr>
            <w:proofErr w:type="spellStart"/>
            <w:r w:rsidRPr="004E077A">
              <w:rPr>
                <w:rFonts w:cs="Calibri"/>
                <w:b/>
                <w:highlight w:val="red"/>
              </w:rPr>
              <w:t>Threats</w:t>
            </w:r>
            <w:proofErr w:type="spellEnd"/>
            <w:r w:rsidRPr="004E077A">
              <w:rPr>
                <w:rFonts w:cs="Calibri"/>
                <w:b/>
                <w:highlight w:val="red"/>
              </w:rPr>
              <w:t>:</w:t>
            </w:r>
          </w:p>
        </w:tc>
        <w:tc>
          <w:tcPr>
            <w:tcW w:w="4531" w:type="dxa"/>
          </w:tcPr>
          <w:p w:rsidR="00A1292D" w:rsidRPr="004E077A" w:rsidRDefault="004565B6" w:rsidP="00100CE1">
            <w:pPr>
              <w:pStyle w:val="Lijstalinea"/>
              <w:numPr>
                <w:ilvl w:val="0"/>
                <w:numId w:val="9"/>
              </w:numPr>
              <w:spacing w:line="240" w:lineRule="auto"/>
              <w:rPr>
                <w:rFonts w:cs="Calibri"/>
                <w:highlight w:val="red"/>
              </w:rPr>
            </w:pPr>
            <w:r w:rsidRPr="004E077A">
              <w:rPr>
                <w:rFonts w:cs="Calibri"/>
                <w:highlight w:val="red"/>
              </w:rPr>
              <w:t>Symptomen en patronen leren kennen.</w:t>
            </w:r>
          </w:p>
        </w:tc>
      </w:tr>
    </w:tbl>
    <w:p w:rsidR="00A1292D" w:rsidRPr="004E077A" w:rsidRDefault="00A1292D" w:rsidP="00A1292D">
      <w:pPr>
        <w:rPr>
          <w:rFonts w:cs="Calibri"/>
          <w:highlight w:val="red"/>
        </w:rPr>
      </w:pPr>
    </w:p>
    <w:tbl>
      <w:tblPr>
        <w:tblStyle w:val="Tabelraster"/>
        <w:tblW w:w="0" w:type="auto"/>
        <w:tblLook w:val="04A0" w:firstRow="1" w:lastRow="0" w:firstColumn="1" w:lastColumn="0" w:noHBand="0" w:noVBand="1"/>
      </w:tblPr>
      <w:tblGrid>
        <w:gridCol w:w="4520"/>
        <w:gridCol w:w="4542"/>
      </w:tblGrid>
      <w:tr w:rsidR="00A1292D" w:rsidRPr="004E077A" w:rsidTr="00316B4A">
        <w:tc>
          <w:tcPr>
            <w:tcW w:w="4606" w:type="dxa"/>
          </w:tcPr>
          <w:p w:rsidR="00A1292D" w:rsidRPr="004E077A" w:rsidRDefault="00A1292D" w:rsidP="00316B4A">
            <w:pPr>
              <w:rPr>
                <w:rFonts w:cs="Calibri"/>
                <w:b/>
                <w:highlight w:val="red"/>
              </w:rPr>
            </w:pPr>
            <w:r w:rsidRPr="004E077A">
              <w:rPr>
                <w:rFonts w:cs="Calibri"/>
                <w:b/>
                <w:highlight w:val="red"/>
              </w:rPr>
              <w:t>Competentie:</w:t>
            </w:r>
          </w:p>
        </w:tc>
        <w:tc>
          <w:tcPr>
            <w:tcW w:w="4606" w:type="dxa"/>
          </w:tcPr>
          <w:p w:rsidR="00A1292D" w:rsidRPr="004E077A" w:rsidRDefault="00A1292D" w:rsidP="00316B4A">
            <w:pPr>
              <w:rPr>
                <w:rFonts w:cs="Calibri"/>
                <w:i/>
                <w:highlight w:val="red"/>
              </w:rPr>
            </w:pPr>
            <w:r w:rsidRPr="004E077A">
              <w:rPr>
                <w:rFonts w:cs="Calibri"/>
                <w:i/>
                <w:highlight w:val="red"/>
              </w:rPr>
              <w:t>VII. Samenwerken</w:t>
            </w:r>
          </w:p>
        </w:tc>
      </w:tr>
      <w:tr w:rsidR="00A1292D" w:rsidRPr="004E077A" w:rsidTr="00316B4A">
        <w:tc>
          <w:tcPr>
            <w:tcW w:w="4606" w:type="dxa"/>
          </w:tcPr>
          <w:p w:rsidR="00A1292D" w:rsidRPr="004E077A" w:rsidRDefault="00A1292D" w:rsidP="00316B4A">
            <w:pPr>
              <w:rPr>
                <w:rFonts w:cs="Calibri"/>
                <w:b/>
                <w:highlight w:val="red"/>
              </w:rPr>
            </w:pPr>
            <w:proofErr w:type="spellStart"/>
            <w:r w:rsidRPr="004E077A">
              <w:rPr>
                <w:rFonts w:cs="Calibri"/>
                <w:b/>
                <w:highlight w:val="red"/>
              </w:rPr>
              <w:t>Strengts</w:t>
            </w:r>
            <w:proofErr w:type="spellEnd"/>
            <w:r w:rsidRPr="004E077A">
              <w:rPr>
                <w:rFonts w:cs="Calibri"/>
                <w:b/>
                <w:highlight w:val="red"/>
              </w:rPr>
              <w:t>:</w:t>
            </w:r>
          </w:p>
        </w:tc>
        <w:tc>
          <w:tcPr>
            <w:tcW w:w="4606" w:type="dxa"/>
          </w:tcPr>
          <w:p w:rsidR="00A1292D" w:rsidRPr="004E077A" w:rsidRDefault="00A1292D" w:rsidP="00100CE1">
            <w:pPr>
              <w:pStyle w:val="Lijstalinea"/>
              <w:numPr>
                <w:ilvl w:val="0"/>
                <w:numId w:val="9"/>
              </w:numPr>
              <w:spacing w:line="240" w:lineRule="auto"/>
              <w:rPr>
                <w:rFonts w:cs="Calibri"/>
                <w:highlight w:val="red"/>
              </w:rPr>
            </w:pPr>
            <w:r w:rsidRPr="004E077A">
              <w:rPr>
                <w:rFonts w:cs="Calibri"/>
                <w:highlight w:val="red"/>
              </w:rPr>
              <w:t>Flexibiliteit in het communiceren en overleggen van verval of verzette tijdens/datums.</w:t>
            </w:r>
          </w:p>
          <w:p w:rsidR="00A1292D" w:rsidRPr="004E077A" w:rsidRDefault="00A1292D" w:rsidP="00100CE1">
            <w:pPr>
              <w:pStyle w:val="Lijstalinea"/>
              <w:numPr>
                <w:ilvl w:val="0"/>
                <w:numId w:val="9"/>
              </w:numPr>
              <w:spacing w:line="240" w:lineRule="auto"/>
              <w:rPr>
                <w:rFonts w:cs="Calibri"/>
                <w:highlight w:val="red"/>
              </w:rPr>
            </w:pPr>
            <w:r w:rsidRPr="004E077A">
              <w:rPr>
                <w:rFonts w:cs="Calibri"/>
                <w:highlight w:val="red"/>
              </w:rPr>
              <w:t>Zelfstandig een patiënt behandelen wanneer er geen waarnemers beschikbaar zijn. Dit overigens in overleg en patiënten die ik eerder heb behandeld.</w:t>
            </w:r>
          </w:p>
        </w:tc>
      </w:tr>
      <w:tr w:rsidR="00A1292D" w:rsidRPr="004E077A" w:rsidTr="00316B4A">
        <w:tc>
          <w:tcPr>
            <w:tcW w:w="4606" w:type="dxa"/>
          </w:tcPr>
          <w:p w:rsidR="00A1292D" w:rsidRPr="004E077A" w:rsidRDefault="00A1292D" w:rsidP="00316B4A">
            <w:pPr>
              <w:rPr>
                <w:rFonts w:cs="Calibri"/>
                <w:b/>
                <w:highlight w:val="red"/>
              </w:rPr>
            </w:pPr>
            <w:proofErr w:type="spellStart"/>
            <w:r w:rsidRPr="004E077A">
              <w:rPr>
                <w:rFonts w:cs="Calibri"/>
                <w:b/>
                <w:highlight w:val="red"/>
              </w:rPr>
              <w:t>Weakness</w:t>
            </w:r>
            <w:proofErr w:type="spellEnd"/>
            <w:r w:rsidRPr="004E077A">
              <w:rPr>
                <w:rFonts w:cs="Calibri"/>
                <w:b/>
                <w:highlight w:val="red"/>
              </w:rPr>
              <w:t>:</w:t>
            </w:r>
          </w:p>
        </w:tc>
        <w:tc>
          <w:tcPr>
            <w:tcW w:w="4606" w:type="dxa"/>
          </w:tcPr>
          <w:p w:rsidR="00A1292D" w:rsidRPr="004E077A" w:rsidRDefault="004565B6" w:rsidP="00100CE1">
            <w:pPr>
              <w:pStyle w:val="Lijstalinea"/>
              <w:numPr>
                <w:ilvl w:val="0"/>
                <w:numId w:val="9"/>
              </w:numPr>
              <w:spacing w:line="240" w:lineRule="auto"/>
              <w:rPr>
                <w:rFonts w:cs="Calibri"/>
                <w:highlight w:val="red"/>
              </w:rPr>
            </w:pPr>
            <w:r w:rsidRPr="004E077A">
              <w:rPr>
                <w:rFonts w:cs="Calibri"/>
                <w:highlight w:val="red"/>
              </w:rPr>
              <w:t>Meer bezig zijn met de patiënt hoe de uitvoering is en begeleidend bezig zijn. Niet teveel naar de oefening en uitvoering willen kijken.</w:t>
            </w:r>
          </w:p>
        </w:tc>
      </w:tr>
      <w:tr w:rsidR="00A1292D" w:rsidRPr="004E077A" w:rsidTr="00316B4A">
        <w:tc>
          <w:tcPr>
            <w:tcW w:w="4606" w:type="dxa"/>
          </w:tcPr>
          <w:p w:rsidR="00A1292D" w:rsidRPr="004E077A" w:rsidRDefault="00A1292D" w:rsidP="00316B4A">
            <w:pPr>
              <w:rPr>
                <w:rFonts w:cs="Calibri"/>
                <w:b/>
                <w:highlight w:val="red"/>
              </w:rPr>
            </w:pPr>
            <w:proofErr w:type="spellStart"/>
            <w:r w:rsidRPr="004E077A">
              <w:rPr>
                <w:rFonts w:cs="Calibri"/>
                <w:b/>
                <w:highlight w:val="red"/>
              </w:rPr>
              <w:t>Opportunities</w:t>
            </w:r>
            <w:proofErr w:type="spellEnd"/>
            <w:r w:rsidRPr="004E077A">
              <w:rPr>
                <w:rFonts w:cs="Calibri"/>
                <w:b/>
                <w:highlight w:val="red"/>
              </w:rPr>
              <w:t>:</w:t>
            </w:r>
          </w:p>
        </w:tc>
        <w:tc>
          <w:tcPr>
            <w:tcW w:w="4606" w:type="dxa"/>
          </w:tcPr>
          <w:p w:rsidR="00A1292D" w:rsidRPr="004E077A" w:rsidRDefault="004565B6" w:rsidP="00100CE1">
            <w:pPr>
              <w:pStyle w:val="Lijstalinea"/>
              <w:numPr>
                <w:ilvl w:val="0"/>
                <w:numId w:val="9"/>
              </w:numPr>
              <w:spacing w:line="240" w:lineRule="auto"/>
              <w:rPr>
                <w:rFonts w:cs="Calibri"/>
                <w:highlight w:val="red"/>
              </w:rPr>
            </w:pPr>
            <w:r w:rsidRPr="004E077A">
              <w:rPr>
                <w:rFonts w:cs="Calibri"/>
                <w:highlight w:val="red"/>
              </w:rPr>
              <w:t>Hand on bezig zijn, begeleid actief de oefening laten uitvoeren. Oefening pas uitbreiden of naar de volgende oefening gaan als de patiënt hands off bezig kan zijn.</w:t>
            </w:r>
          </w:p>
        </w:tc>
      </w:tr>
      <w:tr w:rsidR="00A1292D" w:rsidRPr="004E077A" w:rsidTr="00316B4A">
        <w:tc>
          <w:tcPr>
            <w:tcW w:w="4606" w:type="dxa"/>
          </w:tcPr>
          <w:p w:rsidR="00A1292D" w:rsidRPr="004E077A" w:rsidRDefault="00A1292D" w:rsidP="00316B4A">
            <w:pPr>
              <w:rPr>
                <w:rFonts w:cs="Calibri"/>
                <w:b/>
                <w:highlight w:val="red"/>
              </w:rPr>
            </w:pPr>
            <w:proofErr w:type="spellStart"/>
            <w:r w:rsidRPr="004E077A">
              <w:rPr>
                <w:rFonts w:cs="Calibri"/>
                <w:b/>
                <w:highlight w:val="red"/>
              </w:rPr>
              <w:t>Threats</w:t>
            </w:r>
            <w:proofErr w:type="spellEnd"/>
            <w:r w:rsidRPr="004E077A">
              <w:rPr>
                <w:rFonts w:cs="Calibri"/>
                <w:b/>
                <w:highlight w:val="red"/>
              </w:rPr>
              <w:t>:</w:t>
            </w:r>
          </w:p>
        </w:tc>
        <w:tc>
          <w:tcPr>
            <w:tcW w:w="4606" w:type="dxa"/>
          </w:tcPr>
          <w:p w:rsidR="00A1292D" w:rsidRPr="004E077A" w:rsidRDefault="004565B6" w:rsidP="00100CE1">
            <w:pPr>
              <w:pStyle w:val="Lijstalinea"/>
              <w:numPr>
                <w:ilvl w:val="0"/>
                <w:numId w:val="9"/>
              </w:numPr>
              <w:spacing w:line="240" w:lineRule="auto"/>
              <w:rPr>
                <w:rFonts w:cs="Calibri"/>
                <w:highlight w:val="red"/>
              </w:rPr>
            </w:pPr>
            <w:r w:rsidRPr="004E077A">
              <w:rPr>
                <w:rFonts w:cs="Calibri"/>
                <w:highlight w:val="red"/>
              </w:rPr>
              <w:t xml:space="preserve">Tijd nemen om een oefening goed te laten uitvoeren, niet te snel terug </w:t>
            </w:r>
            <w:r w:rsidRPr="004E077A">
              <w:rPr>
                <w:rFonts w:cs="Calibri"/>
                <w:highlight w:val="red"/>
              </w:rPr>
              <w:lastRenderedPageBreak/>
              <w:t>vallen naar een makkelijkere variant of andere oefening.</w:t>
            </w:r>
          </w:p>
        </w:tc>
      </w:tr>
    </w:tbl>
    <w:p w:rsidR="00316B4A" w:rsidRPr="004E077A" w:rsidRDefault="00316B4A" w:rsidP="00316B4A">
      <w:pPr>
        <w:rPr>
          <w:highlight w:val="red"/>
        </w:rPr>
      </w:pPr>
    </w:p>
    <w:p w:rsidR="00316B4A" w:rsidRPr="004E077A" w:rsidRDefault="00A41505" w:rsidP="00A41505">
      <w:pPr>
        <w:pStyle w:val="Kop1"/>
        <w:jc w:val="center"/>
        <w:rPr>
          <w:color w:val="0070C0"/>
          <w:highlight w:val="red"/>
        </w:rPr>
      </w:pPr>
      <w:bookmarkStart w:id="13" w:name="_Toc500173795"/>
      <w:r w:rsidRPr="004E077A">
        <w:rPr>
          <w:color w:val="0070C0"/>
          <w:highlight w:val="red"/>
        </w:rPr>
        <w:t>Wat is er nodig</w:t>
      </w:r>
      <w:r w:rsidR="00316B4A" w:rsidRPr="004E077A">
        <w:rPr>
          <w:color w:val="0070C0"/>
          <w:highlight w:val="red"/>
        </w:rPr>
        <w:t xml:space="preserve"> tot het behalen van de leerdoelen</w:t>
      </w:r>
      <w:bookmarkEnd w:id="13"/>
    </w:p>
    <w:p w:rsidR="00DB1C25" w:rsidRPr="004E077A" w:rsidRDefault="00316B4A" w:rsidP="00316B4A">
      <w:pPr>
        <w:pStyle w:val="Kop2"/>
        <w:rPr>
          <w:color w:val="0070C0"/>
          <w:highlight w:val="red"/>
        </w:rPr>
      </w:pPr>
      <w:bookmarkStart w:id="14" w:name="_Toc500173796"/>
      <w:r w:rsidRPr="004E077A">
        <w:rPr>
          <w:color w:val="0070C0"/>
          <w:highlight w:val="red"/>
        </w:rPr>
        <w:t>Hoofdoelstelling</w:t>
      </w:r>
      <w:bookmarkEnd w:id="14"/>
    </w:p>
    <w:p w:rsidR="00F849D2" w:rsidRPr="004E077A" w:rsidRDefault="00F849D2" w:rsidP="00316B4A">
      <w:pPr>
        <w:pStyle w:val="Kop3"/>
        <w:rPr>
          <w:color w:val="0070C0"/>
          <w:highlight w:val="red"/>
        </w:rPr>
      </w:pPr>
      <w:bookmarkStart w:id="15" w:name="_Toc500173797"/>
      <w:r w:rsidRPr="004E077A">
        <w:rPr>
          <w:color w:val="0070C0"/>
          <w:highlight w:val="red"/>
        </w:rPr>
        <w:t xml:space="preserve">Leerdoel 1: </w:t>
      </w:r>
      <w:r w:rsidR="008934ED" w:rsidRPr="004E077A">
        <w:rPr>
          <w:color w:val="0070C0"/>
          <w:highlight w:val="red"/>
        </w:rPr>
        <w:t>fysiotherapeutisch proces</w:t>
      </w:r>
      <w:bookmarkEnd w:id="15"/>
    </w:p>
    <w:p w:rsidR="00F849D2" w:rsidRPr="004E077A" w:rsidRDefault="00F849D2" w:rsidP="00F849D2">
      <w:pPr>
        <w:pStyle w:val="Geenafstand"/>
        <w:rPr>
          <w:rFonts w:asciiTheme="majorHAnsi" w:hAnsiTheme="majorHAnsi" w:cs="Calibri"/>
          <w:i/>
          <w:highlight w:val="red"/>
        </w:rPr>
      </w:pPr>
      <w:r w:rsidRPr="004E077A">
        <w:rPr>
          <w:rFonts w:asciiTheme="majorHAnsi" w:hAnsiTheme="majorHAnsi" w:cs="Calibri"/>
          <w:i/>
          <w:highlight w:val="red"/>
          <w:u w:val="single"/>
        </w:rPr>
        <w:t>Competenties:</w:t>
      </w:r>
      <w:r w:rsidRPr="004E077A">
        <w:rPr>
          <w:rFonts w:asciiTheme="majorHAnsi" w:hAnsiTheme="majorHAnsi" w:cs="Calibri"/>
          <w:i/>
          <w:highlight w:val="red"/>
        </w:rPr>
        <w:t xml:space="preserve"> </w:t>
      </w:r>
      <w:r w:rsidRPr="004E077A">
        <w:rPr>
          <w:rFonts w:asciiTheme="majorHAnsi" w:hAnsiTheme="majorHAnsi" w:cs="Calibri"/>
          <w:highlight w:val="red"/>
        </w:rPr>
        <w:t>Fysiotherapeutisch handelen</w:t>
      </w:r>
      <w:r w:rsidR="008934ED" w:rsidRPr="004E077A">
        <w:rPr>
          <w:rFonts w:asciiTheme="majorHAnsi" w:hAnsiTheme="majorHAnsi" w:cs="Calibri"/>
          <w:highlight w:val="red"/>
        </w:rPr>
        <w:t xml:space="preserve"> / professioneel handelen</w:t>
      </w:r>
    </w:p>
    <w:p w:rsidR="00316B4A" w:rsidRPr="004E077A" w:rsidRDefault="00316B4A" w:rsidP="00F849D2">
      <w:pPr>
        <w:pStyle w:val="Geenafstand"/>
        <w:rPr>
          <w:rFonts w:asciiTheme="majorHAnsi" w:hAnsiTheme="majorHAnsi"/>
          <w:highlight w:val="red"/>
        </w:rPr>
      </w:pPr>
      <w:r w:rsidRPr="004E077A">
        <w:rPr>
          <w:rFonts w:asciiTheme="majorHAnsi" w:hAnsiTheme="majorHAnsi"/>
          <w:highlight w:val="red"/>
        </w:rPr>
        <w:t>Aan het einde van mijn EFLP-3 ben ik in staat om zelfstandig een fysiotherapeutisch proces uit te voeren wat meetbaar is door minimaal niveau 6 te scoren op de beoordelingslijst ‘beschrijving van niveaus van vertrouwen’.</w:t>
      </w:r>
    </w:p>
    <w:p w:rsidR="00316B4A" w:rsidRPr="004E077A" w:rsidRDefault="00316B4A" w:rsidP="00F849D2">
      <w:pPr>
        <w:pStyle w:val="Geenafstand"/>
        <w:rPr>
          <w:rFonts w:asciiTheme="majorHAnsi" w:hAnsiTheme="majorHAnsi"/>
          <w:highlight w:val="red"/>
        </w:rPr>
      </w:pPr>
    </w:p>
    <w:p w:rsidR="00F849D2" w:rsidRPr="004E077A" w:rsidRDefault="00F849D2" w:rsidP="00F849D2">
      <w:pPr>
        <w:pStyle w:val="Geenafstand"/>
        <w:rPr>
          <w:rFonts w:asciiTheme="majorHAnsi" w:hAnsiTheme="majorHAnsi" w:cstheme="minorBidi"/>
          <w:highlight w:val="red"/>
        </w:rPr>
      </w:pPr>
      <w:r w:rsidRPr="004E077A">
        <w:rPr>
          <w:rFonts w:asciiTheme="majorHAnsi" w:hAnsiTheme="majorHAnsi"/>
          <w:highlight w:val="red"/>
        </w:rPr>
        <w:t>Dat houdt in dat</w:t>
      </w:r>
      <w:r w:rsidR="008934ED" w:rsidRPr="004E077A">
        <w:rPr>
          <w:rFonts w:asciiTheme="majorHAnsi" w:hAnsiTheme="majorHAnsi"/>
          <w:highlight w:val="red"/>
        </w:rPr>
        <w:t xml:space="preserve"> ik</w:t>
      </w:r>
      <w:r w:rsidRPr="004E077A">
        <w:rPr>
          <w:rFonts w:asciiTheme="majorHAnsi" w:hAnsiTheme="majorHAnsi"/>
          <w:highlight w:val="red"/>
        </w:rPr>
        <w:t>:</w:t>
      </w:r>
    </w:p>
    <w:p w:rsidR="00EA126E" w:rsidRPr="004E077A" w:rsidRDefault="00B20F22" w:rsidP="00F849D2">
      <w:pPr>
        <w:pStyle w:val="Geenafstand"/>
        <w:rPr>
          <w:rFonts w:asciiTheme="majorHAnsi" w:hAnsiTheme="majorHAnsi"/>
          <w:highlight w:val="red"/>
        </w:rPr>
      </w:pPr>
      <w:r w:rsidRPr="004E077A">
        <w:rPr>
          <w:rFonts w:asciiTheme="majorHAnsi" w:hAnsiTheme="majorHAnsi"/>
          <w:highlight w:val="red"/>
        </w:rPr>
        <w:t>Zelfstandig een volledige anamnese, basis,- en aanvullend onderzoek kan uitvoeren en hierop een behandeling kan opstellen.</w:t>
      </w:r>
    </w:p>
    <w:p w:rsidR="00B20F22" w:rsidRPr="004E077A" w:rsidRDefault="00B20F22" w:rsidP="00F849D2">
      <w:pPr>
        <w:pStyle w:val="Geenafstand"/>
        <w:rPr>
          <w:rFonts w:asciiTheme="majorHAnsi" w:hAnsiTheme="majorHAnsi"/>
          <w:highlight w:val="red"/>
        </w:rPr>
      </w:pPr>
      <w:r w:rsidRPr="004E077A">
        <w:rPr>
          <w:rFonts w:asciiTheme="majorHAnsi" w:hAnsiTheme="majorHAnsi"/>
          <w:highlight w:val="red"/>
        </w:rPr>
        <w:t>Mijn begeleider zal geen aanvullende vragen moeten hebben na mijn anamnese. Ik kan minimaal 3 hypotheses vormen en beargumenteren welke symptomen en patronen ik heb uitgevraagd uit mijn anamnese.</w:t>
      </w:r>
    </w:p>
    <w:p w:rsidR="00B20F22" w:rsidRPr="004E077A" w:rsidRDefault="00B20F22" w:rsidP="00F849D2">
      <w:pPr>
        <w:pStyle w:val="Geenafstand"/>
        <w:rPr>
          <w:rFonts w:asciiTheme="majorHAnsi" w:hAnsiTheme="majorHAnsi"/>
          <w:highlight w:val="red"/>
        </w:rPr>
      </w:pPr>
      <w:r w:rsidRPr="004E077A">
        <w:rPr>
          <w:rFonts w:asciiTheme="majorHAnsi" w:hAnsiTheme="majorHAnsi"/>
          <w:highlight w:val="red"/>
        </w:rPr>
        <w:t>Mijn Basis onderzoek is snel en gestructureerd en kan mijn verwachtingen uitspreken en symptomen koppelen richting een bepaalde aandoening. Vanuit mijn basisonderzoek kan ik een aanvullend onderzoek uitvoeren om te kunnen aantonen of uitsluiten.</w:t>
      </w:r>
    </w:p>
    <w:p w:rsidR="00B20F22" w:rsidRPr="004E077A" w:rsidRDefault="00B20F22" w:rsidP="00F849D2">
      <w:pPr>
        <w:pStyle w:val="Geenafstand"/>
        <w:rPr>
          <w:rFonts w:asciiTheme="majorHAnsi" w:hAnsiTheme="majorHAnsi"/>
          <w:highlight w:val="red"/>
        </w:rPr>
      </w:pPr>
      <w:r w:rsidRPr="004E077A">
        <w:rPr>
          <w:rFonts w:asciiTheme="majorHAnsi" w:hAnsiTheme="majorHAnsi"/>
          <w:highlight w:val="red"/>
        </w:rPr>
        <w:t xml:space="preserve">Ik kan beargumenteren op welk aspect mijn behandeling gericht is en de tijds duur. Hierbij koppelend naar </w:t>
      </w:r>
      <w:proofErr w:type="spellStart"/>
      <w:r w:rsidRPr="004E077A">
        <w:rPr>
          <w:rFonts w:asciiTheme="majorHAnsi" w:hAnsiTheme="majorHAnsi"/>
          <w:highlight w:val="red"/>
        </w:rPr>
        <w:t>pathologieën</w:t>
      </w:r>
      <w:proofErr w:type="spellEnd"/>
      <w:r w:rsidRPr="004E077A">
        <w:rPr>
          <w:rFonts w:asciiTheme="majorHAnsi" w:hAnsiTheme="majorHAnsi"/>
          <w:highlight w:val="red"/>
        </w:rPr>
        <w:t xml:space="preserve"> en herstelfases.</w:t>
      </w:r>
    </w:p>
    <w:p w:rsidR="00B20F22" w:rsidRPr="004E077A" w:rsidRDefault="00B20F22" w:rsidP="00F849D2">
      <w:pPr>
        <w:pStyle w:val="Geenafstand"/>
        <w:rPr>
          <w:rFonts w:asciiTheme="majorHAnsi" w:hAnsiTheme="majorHAnsi"/>
          <w:highlight w:val="red"/>
        </w:rPr>
      </w:pPr>
    </w:p>
    <w:p w:rsidR="00EA126E" w:rsidRPr="004E077A" w:rsidRDefault="008D2816" w:rsidP="008D2816">
      <w:pPr>
        <w:pStyle w:val="Kop2"/>
        <w:rPr>
          <w:color w:val="0070C0"/>
          <w:highlight w:val="red"/>
        </w:rPr>
      </w:pPr>
      <w:bookmarkStart w:id="16" w:name="_Toc500173798"/>
      <w:r w:rsidRPr="004E077A">
        <w:rPr>
          <w:color w:val="0070C0"/>
          <w:highlight w:val="red"/>
        </w:rPr>
        <w:t>Korte termijn doelstelling</w:t>
      </w:r>
      <w:r w:rsidR="00DE3843" w:rsidRPr="004E077A">
        <w:rPr>
          <w:color w:val="0070C0"/>
          <w:highlight w:val="red"/>
        </w:rPr>
        <w:t>en</w:t>
      </w:r>
      <w:bookmarkEnd w:id="16"/>
    </w:p>
    <w:p w:rsidR="00F849D2" w:rsidRPr="004E077A" w:rsidRDefault="008D2816" w:rsidP="008D2816">
      <w:pPr>
        <w:pStyle w:val="Kop3"/>
        <w:rPr>
          <w:color w:val="0070C0"/>
          <w:highlight w:val="red"/>
        </w:rPr>
      </w:pPr>
      <w:bookmarkStart w:id="17" w:name="_Toc500173799"/>
      <w:r w:rsidRPr="004E077A">
        <w:rPr>
          <w:color w:val="0070C0"/>
          <w:highlight w:val="red"/>
        </w:rPr>
        <w:t>Leerdoel 1</w:t>
      </w:r>
      <w:r w:rsidR="00F849D2" w:rsidRPr="004E077A">
        <w:rPr>
          <w:color w:val="0070C0"/>
          <w:highlight w:val="red"/>
        </w:rPr>
        <w:t>: onderzoek</w:t>
      </w:r>
      <w:bookmarkEnd w:id="17"/>
    </w:p>
    <w:p w:rsidR="00F849D2" w:rsidRPr="004E077A" w:rsidRDefault="00F849D2" w:rsidP="00F849D2">
      <w:pPr>
        <w:pStyle w:val="Geenafstand"/>
        <w:rPr>
          <w:rFonts w:asciiTheme="majorHAnsi" w:hAnsiTheme="majorHAnsi" w:cs="Calibri"/>
          <w:i/>
          <w:highlight w:val="red"/>
        </w:rPr>
      </w:pPr>
      <w:r w:rsidRPr="004E077A">
        <w:rPr>
          <w:rFonts w:asciiTheme="majorHAnsi" w:hAnsiTheme="majorHAnsi" w:cs="Calibri"/>
          <w:i/>
          <w:highlight w:val="red"/>
          <w:u w:val="single"/>
        </w:rPr>
        <w:t>Competenties:</w:t>
      </w:r>
      <w:r w:rsidRPr="004E077A">
        <w:rPr>
          <w:rFonts w:asciiTheme="majorHAnsi" w:hAnsiTheme="majorHAnsi" w:cs="Calibri"/>
          <w:i/>
          <w:highlight w:val="red"/>
        </w:rPr>
        <w:t xml:space="preserve"> </w:t>
      </w:r>
      <w:r w:rsidR="00AB2DF4" w:rsidRPr="004E077A">
        <w:rPr>
          <w:rFonts w:asciiTheme="majorHAnsi" w:hAnsiTheme="majorHAnsi" w:cs="Calibri"/>
          <w:highlight w:val="red"/>
        </w:rPr>
        <w:t>Fysiotherapeutisch handelen</w:t>
      </w:r>
    </w:p>
    <w:p w:rsidR="008D2816" w:rsidRPr="004E077A" w:rsidRDefault="008D2816" w:rsidP="00AB2DF4">
      <w:pPr>
        <w:rPr>
          <w:highlight w:val="red"/>
        </w:rPr>
      </w:pPr>
      <w:r w:rsidRPr="004E077A">
        <w:rPr>
          <w:highlight w:val="red"/>
        </w:rPr>
        <w:t xml:space="preserve">Na </w:t>
      </w:r>
      <w:r w:rsidR="00756F67" w:rsidRPr="004E077A">
        <w:rPr>
          <w:highlight w:val="red"/>
        </w:rPr>
        <w:t>10</w:t>
      </w:r>
      <w:r w:rsidRPr="004E077A">
        <w:rPr>
          <w:highlight w:val="red"/>
        </w:rPr>
        <w:t xml:space="preserve"> weken kan ik </w:t>
      </w:r>
      <w:r w:rsidR="00A22BEC" w:rsidRPr="004E077A">
        <w:rPr>
          <w:highlight w:val="red"/>
        </w:rPr>
        <w:t xml:space="preserve">binnen </w:t>
      </w:r>
      <w:r w:rsidR="00756F67" w:rsidRPr="004E077A">
        <w:rPr>
          <w:highlight w:val="red"/>
        </w:rPr>
        <w:t>20</w:t>
      </w:r>
      <w:r w:rsidR="00A22BEC" w:rsidRPr="004E077A">
        <w:rPr>
          <w:highlight w:val="red"/>
        </w:rPr>
        <w:t xml:space="preserve"> minuten </w:t>
      </w:r>
      <w:r w:rsidRPr="004E077A">
        <w:rPr>
          <w:highlight w:val="red"/>
        </w:rPr>
        <w:t>een gestructureerde onderzoek uitvoeren voor de onderste extremiteit wat bestaat uit een inspectie, actief,- passief,- weerstandsonderzoek</w:t>
      </w:r>
      <w:r w:rsidR="00756F67" w:rsidRPr="004E077A">
        <w:rPr>
          <w:highlight w:val="red"/>
        </w:rPr>
        <w:t xml:space="preserve"> en aanvullend onderzoek bij complexe klachten.</w:t>
      </w:r>
    </w:p>
    <w:p w:rsidR="00F849D2" w:rsidRPr="004E077A" w:rsidRDefault="00F849D2" w:rsidP="00F849D2">
      <w:pPr>
        <w:pStyle w:val="Geenafstand"/>
        <w:rPr>
          <w:rFonts w:asciiTheme="majorHAnsi" w:hAnsiTheme="majorHAnsi"/>
          <w:highlight w:val="red"/>
        </w:rPr>
      </w:pPr>
      <w:r w:rsidRPr="004E077A">
        <w:rPr>
          <w:rFonts w:asciiTheme="majorHAnsi" w:hAnsiTheme="majorHAnsi"/>
          <w:highlight w:val="red"/>
        </w:rPr>
        <w:t>Dat houdt in dat</w:t>
      </w:r>
      <w:r w:rsidR="00AB2DF4" w:rsidRPr="004E077A">
        <w:rPr>
          <w:rFonts w:asciiTheme="majorHAnsi" w:hAnsiTheme="majorHAnsi"/>
          <w:highlight w:val="red"/>
        </w:rPr>
        <w:t xml:space="preserve"> ik</w:t>
      </w:r>
      <w:r w:rsidRPr="004E077A">
        <w:rPr>
          <w:rFonts w:asciiTheme="majorHAnsi" w:hAnsiTheme="majorHAnsi"/>
          <w:highlight w:val="red"/>
        </w:rPr>
        <w:t>:</w:t>
      </w:r>
    </w:p>
    <w:p w:rsidR="00B20F22" w:rsidRPr="004E077A" w:rsidRDefault="009139C4" w:rsidP="00F849D2">
      <w:pPr>
        <w:pStyle w:val="Geenafstand"/>
        <w:rPr>
          <w:rFonts w:asciiTheme="majorHAnsi" w:hAnsiTheme="majorHAnsi" w:cstheme="minorBidi"/>
          <w:highlight w:val="red"/>
        </w:rPr>
      </w:pPr>
      <w:r w:rsidRPr="004E077A">
        <w:rPr>
          <w:rFonts w:asciiTheme="majorHAnsi" w:hAnsiTheme="majorHAnsi" w:cstheme="minorBidi"/>
          <w:highlight w:val="red"/>
        </w:rPr>
        <w:t>Een structureel basis onderzoek van elk gewricht van de onderste extremiteit kan uitvoeren wat bestaat uit een</w:t>
      </w:r>
      <w:r w:rsidR="003A0209" w:rsidRPr="004E077A">
        <w:rPr>
          <w:rFonts w:asciiTheme="majorHAnsi" w:hAnsiTheme="majorHAnsi" w:cstheme="minorBidi"/>
          <w:highlight w:val="red"/>
        </w:rPr>
        <w:t xml:space="preserve"> inspectie,</w:t>
      </w:r>
      <w:r w:rsidRPr="004E077A">
        <w:rPr>
          <w:rFonts w:asciiTheme="majorHAnsi" w:hAnsiTheme="majorHAnsi" w:cstheme="minorBidi"/>
          <w:highlight w:val="red"/>
        </w:rPr>
        <w:t xml:space="preserve"> actief, passief, weerstandsonderzoek</w:t>
      </w:r>
      <w:r w:rsidR="003A0209" w:rsidRPr="004E077A">
        <w:rPr>
          <w:rFonts w:asciiTheme="majorHAnsi" w:hAnsiTheme="majorHAnsi" w:cstheme="minorBidi"/>
          <w:highlight w:val="red"/>
        </w:rPr>
        <w:t xml:space="preserve"> waaruit ik patronen kan herkennen en koppelen aan elkaar. Vanuit mijn basis onderzoek kan ik een aanvullend onderzoek uit voeren, wat (kan) bestaan uit rek, provocatie testen en testen om aandoeningen aan te tonen of uit te sluiten en waar nodig is vanuit een cluster.</w:t>
      </w:r>
    </w:p>
    <w:p w:rsidR="00F650E5" w:rsidRPr="004E077A" w:rsidRDefault="00F650E5" w:rsidP="00F849D2">
      <w:pPr>
        <w:pStyle w:val="Geenafstand"/>
        <w:rPr>
          <w:rFonts w:asciiTheme="majorHAnsi" w:hAnsiTheme="majorHAnsi" w:cstheme="minorBidi"/>
          <w:highlight w:val="red"/>
        </w:rPr>
      </w:pPr>
    </w:p>
    <w:p w:rsidR="00F650E5" w:rsidRPr="004E077A" w:rsidRDefault="00F650E5" w:rsidP="00F849D2">
      <w:pPr>
        <w:pStyle w:val="Geenafstand"/>
        <w:rPr>
          <w:rFonts w:asciiTheme="majorHAnsi" w:hAnsiTheme="majorHAnsi" w:cstheme="minorBidi"/>
          <w:highlight w:val="red"/>
        </w:rPr>
      </w:pPr>
    </w:p>
    <w:p w:rsidR="00F650E5" w:rsidRPr="004E077A" w:rsidRDefault="00F650E5" w:rsidP="00F849D2">
      <w:pPr>
        <w:pStyle w:val="Geenafstand"/>
        <w:rPr>
          <w:rFonts w:asciiTheme="majorHAnsi" w:hAnsiTheme="majorHAnsi" w:cstheme="minorBidi"/>
          <w:highlight w:val="red"/>
        </w:rPr>
      </w:pPr>
    </w:p>
    <w:p w:rsidR="00F650E5" w:rsidRPr="004E077A" w:rsidRDefault="00F650E5" w:rsidP="00F849D2">
      <w:pPr>
        <w:pStyle w:val="Geenafstand"/>
        <w:rPr>
          <w:rFonts w:asciiTheme="majorHAnsi" w:hAnsiTheme="majorHAnsi" w:cstheme="minorBidi"/>
          <w:highlight w:val="red"/>
        </w:rPr>
      </w:pPr>
    </w:p>
    <w:p w:rsidR="00F650E5" w:rsidRPr="004E077A" w:rsidRDefault="00F650E5" w:rsidP="00F849D2">
      <w:pPr>
        <w:pStyle w:val="Geenafstand"/>
        <w:rPr>
          <w:rFonts w:asciiTheme="majorHAnsi" w:hAnsiTheme="majorHAnsi" w:cstheme="minorBidi"/>
          <w:highlight w:val="red"/>
        </w:rPr>
      </w:pPr>
    </w:p>
    <w:p w:rsidR="00F650E5" w:rsidRPr="004E077A" w:rsidRDefault="00F650E5" w:rsidP="00F849D2">
      <w:pPr>
        <w:pStyle w:val="Geenafstand"/>
        <w:rPr>
          <w:rFonts w:asciiTheme="majorHAnsi" w:hAnsiTheme="majorHAnsi" w:cstheme="minorBidi"/>
          <w:highlight w:val="red"/>
        </w:rPr>
      </w:pPr>
    </w:p>
    <w:p w:rsidR="00F650E5" w:rsidRPr="004E077A" w:rsidRDefault="00F650E5" w:rsidP="00F849D2">
      <w:pPr>
        <w:pStyle w:val="Geenafstand"/>
        <w:rPr>
          <w:rFonts w:asciiTheme="majorHAnsi" w:hAnsiTheme="majorHAnsi" w:cstheme="minorBidi"/>
          <w:highlight w:val="red"/>
        </w:rPr>
      </w:pPr>
    </w:p>
    <w:p w:rsidR="00F650E5" w:rsidRPr="004E077A" w:rsidRDefault="00F650E5" w:rsidP="00F849D2">
      <w:pPr>
        <w:pStyle w:val="Geenafstand"/>
        <w:rPr>
          <w:rFonts w:asciiTheme="majorHAnsi" w:hAnsiTheme="majorHAnsi" w:cstheme="minorBidi"/>
          <w:highlight w:val="red"/>
        </w:rPr>
      </w:pPr>
    </w:p>
    <w:p w:rsidR="008D2816" w:rsidRPr="004E077A" w:rsidRDefault="008D2816" w:rsidP="008D2816">
      <w:pPr>
        <w:pStyle w:val="Kop3"/>
        <w:rPr>
          <w:color w:val="0070C0"/>
          <w:highlight w:val="red"/>
        </w:rPr>
      </w:pPr>
      <w:bookmarkStart w:id="18" w:name="_Toc500173800"/>
      <w:r w:rsidRPr="004E077A">
        <w:rPr>
          <w:color w:val="0070C0"/>
          <w:highlight w:val="red"/>
        </w:rPr>
        <w:lastRenderedPageBreak/>
        <w:t>Leerdoel 2: onderzoek</w:t>
      </w:r>
      <w:bookmarkEnd w:id="18"/>
    </w:p>
    <w:p w:rsidR="008D2816" w:rsidRPr="004E077A" w:rsidRDefault="008D2816" w:rsidP="008D2816">
      <w:pPr>
        <w:pStyle w:val="Geenafstand"/>
        <w:rPr>
          <w:rFonts w:asciiTheme="majorHAnsi" w:hAnsiTheme="majorHAnsi" w:cs="Calibri"/>
          <w:i/>
          <w:highlight w:val="red"/>
        </w:rPr>
      </w:pPr>
      <w:r w:rsidRPr="004E077A">
        <w:rPr>
          <w:rFonts w:asciiTheme="majorHAnsi" w:hAnsiTheme="majorHAnsi" w:cs="Calibri"/>
          <w:i/>
          <w:highlight w:val="red"/>
          <w:u w:val="single"/>
        </w:rPr>
        <w:t>Competenties:</w:t>
      </w:r>
      <w:r w:rsidRPr="004E077A">
        <w:rPr>
          <w:rFonts w:asciiTheme="majorHAnsi" w:hAnsiTheme="majorHAnsi" w:cs="Calibri"/>
          <w:i/>
          <w:highlight w:val="red"/>
        </w:rPr>
        <w:t xml:space="preserve"> </w:t>
      </w:r>
      <w:r w:rsidR="00AC6DFB" w:rsidRPr="004E077A">
        <w:rPr>
          <w:rFonts w:asciiTheme="majorHAnsi" w:hAnsiTheme="majorHAnsi" w:cs="Calibri"/>
          <w:highlight w:val="red"/>
        </w:rPr>
        <w:t>Fysiotherapeutisch handelen</w:t>
      </w:r>
    </w:p>
    <w:p w:rsidR="008D2816" w:rsidRPr="004E077A" w:rsidRDefault="008D2816" w:rsidP="008D2816">
      <w:pPr>
        <w:rPr>
          <w:highlight w:val="red"/>
        </w:rPr>
      </w:pPr>
      <w:r w:rsidRPr="004E077A">
        <w:rPr>
          <w:highlight w:val="red"/>
        </w:rPr>
        <w:t xml:space="preserve">Na </w:t>
      </w:r>
      <w:r w:rsidR="00756F67" w:rsidRPr="004E077A">
        <w:rPr>
          <w:highlight w:val="red"/>
        </w:rPr>
        <w:t>10</w:t>
      </w:r>
      <w:r w:rsidRPr="004E077A">
        <w:rPr>
          <w:highlight w:val="red"/>
        </w:rPr>
        <w:t xml:space="preserve"> weken kan ik </w:t>
      </w:r>
      <w:r w:rsidR="00A22BEC" w:rsidRPr="004E077A">
        <w:rPr>
          <w:highlight w:val="red"/>
        </w:rPr>
        <w:t xml:space="preserve">binnen </w:t>
      </w:r>
      <w:r w:rsidR="00756F67" w:rsidRPr="004E077A">
        <w:rPr>
          <w:highlight w:val="red"/>
        </w:rPr>
        <w:t>20</w:t>
      </w:r>
      <w:r w:rsidR="00A22BEC" w:rsidRPr="004E077A">
        <w:rPr>
          <w:highlight w:val="red"/>
        </w:rPr>
        <w:t xml:space="preserve"> minuten </w:t>
      </w:r>
      <w:r w:rsidRPr="004E077A">
        <w:rPr>
          <w:highlight w:val="red"/>
        </w:rPr>
        <w:t>een gestructureerde onderzoek uitvoeren voor de bovenste extremiteit wat bestaat uit een inspectie, actief,- passief,- weerstandsonderzoek</w:t>
      </w:r>
      <w:r w:rsidR="00756F67" w:rsidRPr="004E077A">
        <w:rPr>
          <w:highlight w:val="red"/>
        </w:rPr>
        <w:t xml:space="preserve"> en aanvullend onderzoek bij complexe klachten.</w:t>
      </w:r>
    </w:p>
    <w:p w:rsidR="008D2816" w:rsidRPr="004E077A" w:rsidRDefault="008D2816" w:rsidP="008D2816">
      <w:pPr>
        <w:pStyle w:val="Geenafstand"/>
        <w:rPr>
          <w:rFonts w:asciiTheme="majorHAnsi" w:hAnsiTheme="majorHAnsi" w:cstheme="minorBidi"/>
          <w:highlight w:val="red"/>
        </w:rPr>
      </w:pPr>
      <w:r w:rsidRPr="004E077A">
        <w:rPr>
          <w:rFonts w:asciiTheme="majorHAnsi" w:hAnsiTheme="majorHAnsi"/>
          <w:highlight w:val="red"/>
        </w:rPr>
        <w:t>Dat houdt in dat</w:t>
      </w:r>
      <w:r w:rsidR="00AB2DF4" w:rsidRPr="004E077A">
        <w:rPr>
          <w:rFonts w:asciiTheme="majorHAnsi" w:hAnsiTheme="majorHAnsi"/>
          <w:highlight w:val="red"/>
        </w:rPr>
        <w:t xml:space="preserve"> ik</w:t>
      </w:r>
      <w:r w:rsidRPr="004E077A">
        <w:rPr>
          <w:rFonts w:asciiTheme="majorHAnsi" w:hAnsiTheme="majorHAnsi"/>
          <w:highlight w:val="red"/>
        </w:rPr>
        <w:t>:</w:t>
      </w:r>
    </w:p>
    <w:p w:rsidR="00756F67" w:rsidRPr="004E077A" w:rsidRDefault="003A0209" w:rsidP="00756F67">
      <w:pPr>
        <w:pStyle w:val="Geenafstand"/>
        <w:rPr>
          <w:rFonts w:asciiTheme="majorHAnsi" w:hAnsiTheme="majorHAnsi" w:cstheme="minorBidi"/>
          <w:highlight w:val="red"/>
        </w:rPr>
      </w:pPr>
      <w:r w:rsidRPr="004E077A">
        <w:rPr>
          <w:rFonts w:asciiTheme="majorHAnsi" w:hAnsiTheme="majorHAnsi" w:cstheme="minorBidi"/>
          <w:highlight w:val="red"/>
        </w:rPr>
        <w:t>Een structureel basis onderzoek van elk gewricht van de bovenste extremiteit kan uitvoeren wat bestaat uit een inspectie, actief, passief, weerstandsonderzoek waaruit ik patronen kan herkennen en koppelen aan elkaar. Vanuit mijn basis onderzoek kan ik een aanvullend onderzoek uit voeren, wat (kan) bestaan uit rek, provocatie testen en testen om aandoeningen aan te tonen of uit te sluiten en waar nodig is vanuit een cluster.</w:t>
      </w:r>
    </w:p>
    <w:p w:rsidR="008D2816" w:rsidRPr="004E077A" w:rsidRDefault="008D2816" w:rsidP="008D2816">
      <w:pPr>
        <w:pStyle w:val="Kop3"/>
        <w:rPr>
          <w:color w:val="0070C0"/>
          <w:highlight w:val="red"/>
        </w:rPr>
      </w:pPr>
      <w:bookmarkStart w:id="19" w:name="_Toc500173801"/>
      <w:r w:rsidRPr="004E077A">
        <w:rPr>
          <w:color w:val="0070C0"/>
          <w:highlight w:val="red"/>
        </w:rPr>
        <w:t>Leerdoel 3: onderzoek</w:t>
      </w:r>
      <w:bookmarkEnd w:id="19"/>
    </w:p>
    <w:p w:rsidR="008D2816" w:rsidRPr="004E077A" w:rsidRDefault="008D2816" w:rsidP="008D2816">
      <w:pPr>
        <w:pStyle w:val="Geenafstand"/>
        <w:rPr>
          <w:rFonts w:asciiTheme="majorHAnsi" w:hAnsiTheme="majorHAnsi" w:cs="Calibri"/>
          <w:i/>
          <w:highlight w:val="red"/>
        </w:rPr>
      </w:pPr>
      <w:r w:rsidRPr="004E077A">
        <w:rPr>
          <w:rFonts w:asciiTheme="majorHAnsi" w:hAnsiTheme="majorHAnsi" w:cs="Calibri"/>
          <w:i/>
          <w:highlight w:val="red"/>
          <w:u w:val="single"/>
        </w:rPr>
        <w:t>Competenties:</w:t>
      </w:r>
      <w:r w:rsidRPr="004E077A">
        <w:rPr>
          <w:rFonts w:asciiTheme="majorHAnsi" w:hAnsiTheme="majorHAnsi" w:cs="Calibri"/>
          <w:i/>
          <w:highlight w:val="red"/>
        </w:rPr>
        <w:t xml:space="preserve"> </w:t>
      </w:r>
      <w:r w:rsidRPr="004E077A">
        <w:rPr>
          <w:rFonts w:asciiTheme="majorHAnsi" w:hAnsiTheme="majorHAnsi" w:cs="Calibri"/>
          <w:highlight w:val="red"/>
        </w:rPr>
        <w:t xml:space="preserve">Fysiotherapeutisch handelen </w:t>
      </w:r>
    </w:p>
    <w:p w:rsidR="008D2816" w:rsidRPr="004E077A" w:rsidRDefault="008D2816" w:rsidP="008D2816">
      <w:pPr>
        <w:pStyle w:val="Geenafstand"/>
        <w:rPr>
          <w:rFonts w:asciiTheme="majorHAnsi" w:hAnsiTheme="majorHAnsi"/>
          <w:highlight w:val="red"/>
        </w:rPr>
      </w:pPr>
      <w:r w:rsidRPr="004E077A">
        <w:rPr>
          <w:highlight w:val="red"/>
        </w:rPr>
        <w:t xml:space="preserve">Na </w:t>
      </w:r>
      <w:r w:rsidR="00756F67" w:rsidRPr="004E077A">
        <w:rPr>
          <w:highlight w:val="red"/>
        </w:rPr>
        <w:t>10</w:t>
      </w:r>
      <w:r w:rsidRPr="004E077A">
        <w:rPr>
          <w:highlight w:val="red"/>
        </w:rPr>
        <w:t xml:space="preserve"> weken kan ik </w:t>
      </w:r>
      <w:r w:rsidR="00A22BEC" w:rsidRPr="004E077A">
        <w:rPr>
          <w:highlight w:val="red"/>
        </w:rPr>
        <w:t xml:space="preserve">binnen </w:t>
      </w:r>
      <w:r w:rsidR="00756F67" w:rsidRPr="004E077A">
        <w:rPr>
          <w:highlight w:val="red"/>
        </w:rPr>
        <w:t>20</w:t>
      </w:r>
      <w:r w:rsidR="00A22BEC" w:rsidRPr="004E077A">
        <w:rPr>
          <w:highlight w:val="red"/>
        </w:rPr>
        <w:t xml:space="preserve"> minuten </w:t>
      </w:r>
      <w:r w:rsidRPr="004E077A">
        <w:rPr>
          <w:highlight w:val="red"/>
        </w:rPr>
        <w:t>een gestructureerde onderzoek uitvoeren voor de wervelkolom wat bestaat uit een inspectie, actief,- passief,- weerstandsonderzoek</w:t>
      </w:r>
      <w:r w:rsidRPr="004E077A">
        <w:rPr>
          <w:rFonts w:asciiTheme="majorHAnsi" w:hAnsiTheme="majorHAnsi"/>
          <w:highlight w:val="red"/>
        </w:rPr>
        <w:t xml:space="preserve"> </w:t>
      </w:r>
      <w:r w:rsidR="00756F67" w:rsidRPr="004E077A">
        <w:rPr>
          <w:highlight w:val="red"/>
        </w:rPr>
        <w:t>en aanvullend onderzoek bij complexe klachten.</w:t>
      </w:r>
    </w:p>
    <w:p w:rsidR="008D2816" w:rsidRPr="004E077A" w:rsidRDefault="008D2816" w:rsidP="008D2816">
      <w:pPr>
        <w:pStyle w:val="Geenafstand"/>
        <w:rPr>
          <w:rFonts w:asciiTheme="majorHAnsi" w:hAnsiTheme="majorHAnsi"/>
          <w:highlight w:val="red"/>
        </w:rPr>
      </w:pPr>
    </w:p>
    <w:p w:rsidR="008D2816" w:rsidRPr="004E077A" w:rsidRDefault="008D2816" w:rsidP="008D2816">
      <w:pPr>
        <w:pStyle w:val="Geenafstand"/>
        <w:rPr>
          <w:rFonts w:asciiTheme="majorHAnsi" w:hAnsiTheme="majorHAnsi" w:cstheme="minorBidi"/>
          <w:highlight w:val="red"/>
        </w:rPr>
      </w:pPr>
      <w:r w:rsidRPr="004E077A">
        <w:rPr>
          <w:rFonts w:asciiTheme="majorHAnsi" w:hAnsiTheme="majorHAnsi"/>
          <w:highlight w:val="red"/>
        </w:rPr>
        <w:t>Dat houdt in dat</w:t>
      </w:r>
      <w:r w:rsidR="00AB2DF4" w:rsidRPr="004E077A">
        <w:rPr>
          <w:rFonts w:asciiTheme="majorHAnsi" w:hAnsiTheme="majorHAnsi"/>
          <w:highlight w:val="red"/>
        </w:rPr>
        <w:t xml:space="preserve"> ik</w:t>
      </w:r>
      <w:r w:rsidRPr="004E077A">
        <w:rPr>
          <w:rFonts w:asciiTheme="majorHAnsi" w:hAnsiTheme="majorHAnsi"/>
          <w:highlight w:val="red"/>
        </w:rPr>
        <w:t>:</w:t>
      </w:r>
    </w:p>
    <w:p w:rsidR="003A0209" w:rsidRPr="004E077A" w:rsidRDefault="003A0209" w:rsidP="003A0209">
      <w:pPr>
        <w:pStyle w:val="Geenafstand"/>
        <w:rPr>
          <w:rFonts w:asciiTheme="majorHAnsi" w:hAnsiTheme="majorHAnsi" w:cstheme="minorBidi"/>
          <w:highlight w:val="red"/>
        </w:rPr>
      </w:pPr>
      <w:r w:rsidRPr="004E077A">
        <w:rPr>
          <w:rFonts w:asciiTheme="majorHAnsi" w:hAnsiTheme="majorHAnsi" w:cstheme="minorBidi"/>
          <w:highlight w:val="red"/>
        </w:rPr>
        <w:t>Een structureel basis onderzoek van de gehele wervelkolom/SIG kan uitvoeren wat bestaat uit een inspectie actief bewegingsonderzoek en passief onderzoek waaruit ik patronen kan herkennen en koppelen aan elkaar. Vanuit mijn basis onderzoek kan ik een aanvullend onderzoek uit voeren, wat (kan) bestaan uit rek, provocatie testen en testen om aandoeningen aan te tonen of uit te sluiten en waar nodig is vanuit een cluster.</w:t>
      </w:r>
    </w:p>
    <w:p w:rsidR="008D2816" w:rsidRPr="004E077A" w:rsidRDefault="003A0209" w:rsidP="00F650E5">
      <w:pPr>
        <w:pStyle w:val="Geenafstand"/>
        <w:rPr>
          <w:rFonts w:asciiTheme="majorHAnsi" w:hAnsiTheme="majorHAnsi" w:cstheme="minorBidi"/>
          <w:highlight w:val="red"/>
        </w:rPr>
      </w:pPr>
      <w:r w:rsidRPr="004E077A">
        <w:rPr>
          <w:rFonts w:asciiTheme="majorHAnsi" w:hAnsiTheme="majorHAnsi" w:cstheme="minorBidi"/>
          <w:highlight w:val="red"/>
        </w:rPr>
        <w:t xml:space="preserve">Ik herken de symptomen van elk segment niveau en de bijbehorende testen, denk hierbij aan </w:t>
      </w:r>
      <w:proofErr w:type="spellStart"/>
      <w:r w:rsidRPr="004E077A">
        <w:rPr>
          <w:rFonts w:asciiTheme="majorHAnsi" w:hAnsiTheme="majorHAnsi" w:cstheme="minorBidi"/>
          <w:highlight w:val="red"/>
        </w:rPr>
        <w:t>kennspieren</w:t>
      </w:r>
      <w:proofErr w:type="spellEnd"/>
      <w:r w:rsidRPr="004E077A">
        <w:rPr>
          <w:rFonts w:asciiTheme="majorHAnsi" w:hAnsiTheme="majorHAnsi" w:cstheme="minorBidi"/>
          <w:highlight w:val="red"/>
        </w:rPr>
        <w:t xml:space="preserve">, </w:t>
      </w:r>
      <w:proofErr w:type="spellStart"/>
      <w:r w:rsidRPr="004E077A">
        <w:rPr>
          <w:rFonts w:asciiTheme="majorHAnsi" w:hAnsiTheme="majorHAnsi" w:cstheme="minorBidi"/>
          <w:highlight w:val="red"/>
        </w:rPr>
        <w:t>dermatoom</w:t>
      </w:r>
      <w:proofErr w:type="spellEnd"/>
      <w:r w:rsidRPr="004E077A">
        <w:rPr>
          <w:rFonts w:asciiTheme="majorHAnsi" w:hAnsiTheme="majorHAnsi" w:cstheme="minorBidi"/>
          <w:highlight w:val="red"/>
        </w:rPr>
        <w:t xml:space="preserve"> gebieden, (mogelijke) reflexen.</w:t>
      </w:r>
    </w:p>
    <w:p w:rsidR="008D2816" w:rsidRPr="004E077A" w:rsidRDefault="008D2816" w:rsidP="008D2816">
      <w:pPr>
        <w:pStyle w:val="Kop3"/>
        <w:rPr>
          <w:color w:val="0070C0"/>
          <w:highlight w:val="red"/>
        </w:rPr>
      </w:pPr>
      <w:bookmarkStart w:id="20" w:name="_Toc500173802"/>
      <w:r w:rsidRPr="004E077A">
        <w:rPr>
          <w:color w:val="0070C0"/>
          <w:highlight w:val="red"/>
        </w:rPr>
        <w:t xml:space="preserve">Leerdoel 4: </w:t>
      </w:r>
      <w:r w:rsidR="00A41505" w:rsidRPr="004E077A">
        <w:rPr>
          <w:color w:val="0070C0"/>
          <w:highlight w:val="red"/>
        </w:rPr>
        <w:t>Anamnese</w:t>
      </w:r>
      <w:bookmarkEnd w:id="20"/>
    </w:p>
    <w:p w:rsidR="008D2816" w:rsidRPr="004E077A" w:rsidRDefault="008D2816" w:rsidP="008D2816">
      <w:pPr>
        <w:pStyle w:val="Geenafstand"/>
        <w:rPr>
          <w:rFonts w:asciiTheme="majorHAnsi" w:hAnsiTheme="majorHAnsi" w:cs="Calibri"/>
          <w:i/>
          <w:highlight w:val="red"/>
        </w:rPr>
      </w:pPr>
      <w:r w:rsidRPr="004E077A">
        <w:rPr>
          <w:rFonts w:asciiTheme="majorHAnsi" w:hAnsiTheme="majorHAnsi" w:cs="Calibri"/>
          <w:i/>
          <w:highlight w:val="red"/>
          <w:u w:val="single"/>
        </w:rPr>
        <w:t>Competenties:</w:t>
      </w:r>
      <w:r w:rsidRPr="004E077A">
        <w:rPr>
          <w:rFonts w:asciiTheme="majorHAnsi" w:hAnsiTheme="majorHAnsi" w:cs="Calibri"/>
          <w:i/>
          <w:highlight w:val="red"/>
        </w:rPr>
        <w:t xml:space="preserve"> </w:t>
      </w:r>
      <w:r w:rsidRPr="004E077A">
        <w:rPr>
          <w:rFonts w:asciiTheme="majorHAnsi" w:hAnsiTheme="majorHAnsi" w:cs="Calibri"/>
          <w:highlight w:val="red"/>
        </w:rPr>
        <w:t xml:space="preserve">Fysiotherapeutisch handelen </w:t>
      </w:r>
      <w:r w:rsidR="00A22BEC" w:rsidRPr="004E077A">
        <w:rPr>
          <w:rFonts w:asciiTheme="majorHAnsi" w:hAnsiTheme="majorHAnsi" w:cs="Calibri"/>
          <w:highlight w:val="red"/>
        </w:rPr>
        <w:t>/ Communiceren</w:t>
      </w:r>
    </w:p>
    <w:p w:rsidR="000E20D8" w:rsidRPr="004E077A" w:rsidRDefault="000E20D8" w:rsidP="000E20D8">
      <w:pPr>
        <w:rPr>
          <w:highlight w:val="red"/>
        </w:rPr>
      </w:pPr>
      <w:r w:rsidRPr="004E077A">
        <w:rPr>
          <w:highlight w:val="red"/>
        </w:rPr>
        <w:t>Na 10 weken van mijn EFLP-3 kan ik doorvragen op pathologie patronen en minimaal 3 hypotheses kunnen stellen waarvan één meest waarschijnlijke hoofdhypothese.</w:t>
      </w:r>
    </w:p>
    <w:p w:rsidR="00A22BEC" w:rsidRPr="004E077A" w:rsidRDefault="008D2816" w:rsidP="007669F9">
      <w:pPr>
        <w:pStyle w:val="Geenafstand"/>
        <w:rPr>
          <w:rFonts w:asciiTheme="majorHAnsi" w:hAnsiTheme="majorHAnsi" w:cstheme="minorBidi"/>
          <w:highlight w:val="red"/>
        </w:rPr>
      </w:pPr>
      <w:r w:rsidRPr="004E077A">
        <w:rPr>
          <w:rFonts w:asciiTheme="majorHAnsi" w:hAnsiTheme="majorHAnsi"/>
          <w:highlight w:val="red"/>
        </w:rPr>
        <w:t>Dat houdt in dat</w:t>
      </w:r>
      <w:r w:rsidR="00AB2DF4" w:rsidRPr="004E077A">
        <w:rPr>
          <w:rFonts w:asciiTheme="majorHAnsi" w:hAnsiTheme="majorHAnsi"/>
          <w:highlight w:val="red"/>
        </w:rPr>
        <w:t xml:space="preserve"> ik</w:t>
      </w:r>
      <w:r w:rsidRPr="004E077A">
        <w:rPr>
          <w:rFonts w:asciiTheme="majorHAnsi" w:hAnsiTheme="majorHAnsi"/>
          <w:highlight w:val="red"/>
        </w:rPr>
        <w:t>:</w:t>
      </w:r>
    </w:p>
    <w:p w:rsidR="007669F9" w:rsidRPr="004E077A" w:rsidRDefault="007669F9" w:rsidP="007669F9">
      <w:pPr>
        <w:pStyle w:val="Geenafstand"/>
        <w:rPr>
          <w:rFonts w:asciiTheme="majorHAnsi" w:hAnsiTheme="majorHAnsi" w:cstheme="minorBidi"/>
          <w:highlight w:val="red"/>
        </w:rPr>
      </w:pPr>
      <w:r w:rsidRPr="004E077A">
        <w:rPr>
          <w:rFonts w:asciiTheme="majorHAnsi" w:hAnsiTheme="majorHAnsi" w:cstheme="minorBidi"/>
          <w:highlight w:val="red"/>
        </w:rPr>
        <w:t xml:space="preserve">Symptomen herken en kan doorvragen richting bepaalde </w:t>
      </w:r>
      <w:proofErr w:type="spellStart"/>
      <w:r w:rsidRPr="004E077A">
        <w:rPr>
          <w:rFonts w:asciiTheme="majorHAnsi" w:hAnsiTheme="majorHAnsi" w:cstheme="minorBidi"/>
          <w:highlight w:val="red"/>
        </w:rPr>
        <w:t>pathologieën</w:t>
      </w:r>
      <w:proofErr w:type="spellEnd"/>
      <w:r w:rsidRPr="004E077A">
        <w:rPr>
          <w:rFonts w:asciiTheme="majorHAnsi" w:hAnsiTheme="majorHAnsi" w:cstheme="minorBidi"/>
          <w:highlight w:val="red"/>
        </w:rPr>
        <w:t xml:space="preserve"> die passen bij de leeftijd, ontstaanswijze en activiteitenniveau van de patiënt. Vanuit de anamnese kan ik één meest waarschijnlijke hypothese stellen en 2 hypotheses die mogelijk ook aan de orde komen. Dit kan ik beargumenteren vanuit het verhaal van de patiënt en kan mijn verwachtingen voor het onderzoek uitspreken.</w:t>
      </w:r>
    </w:p>
    <w:p w:rsidR="008D2816" w:rsidRPr="004E077A" w:rsidRDefault="008D2816" w:rsidP="008D2816">
      <w:pPr>
        <w:pStyle w:val="Kop3"/>
        <w:rPr>
          <w:color w:val="0070C0"/>
          <w:highlight w:val="red"/>
        </w:rPr>
      </w:pPr>
      <w:bookmarkStart w:id="21" w:name="_Toc500173803"/>
      <w:r w:rsidRPr="004E077A">
        <w:rPr>
          <w:color w:val="0070C0"/>
          <w:highlight w:val="red"/>
        </w:rPr>
        <w:t>Leerdoel 5: onderzoek</w:t>
      </w:r>
      <w:bookmarkEnd w:id="21"/>
    </w:p>
    <w:p w:rsidR="008D2816" w:rsidRPr="004E077A" w:rsidRDefault="008D2816" w:rsidP="008D2816">
      <w:pPr>
        <w:pStyle w:val="Geenafstand"/>
        <w:rPr>
          <w:rFonts w:asciiTheme="majorHAnsi" w:hAnsiTheme="majorHAnsi" w:cs="Calibri"/>
          <w:i/>
          <w:highlight w:val="red"/>
        </w:rPr>
      </w:pPr>
      <w:r w:rsidRPr="004E077A">
        <w:rPr>
          <w:rFonts w:asciiTheme="majorHAnsi" w:hAnsiTheme="majorHAnsi" w:cs="Calibri"/>
          <w:i/>
          <w:highlight w:val="red"/>
          <w:u w:val="single"/>
        </w:rPr>
        <w:t>Competenties:</w:t>
      </w:r>
      <w:r w:rsidRPr="004E077A">
        <w:rPr>
          <w:rFonts w:asciiTheme="majorHAnsi" w:hAnsiTheme="majorHAnsi" w:cs="Calibri"/>
          <w:i/>
          <w:highlight w:val="red"/>
        </w:rPr>
        <w:t xml:space="preserve"> </w:t>
      </w:r>
      <w:r w:rsidRPr="004E077A">
        <w:rPr>
          <w:rFonts w:asciiTheme="majorHAnsi" w:hAnsiTheme="majorHAnsi" w:cs="Calibri"/>
          <w:highlight w:val="red"/>
        </w:rPr>
        <w:t xml:space="preserve">Fysiotherapeutisch handelen </w:t>
      </w:r>
      <w:r w:rsidR="00AC6DFB" w:rsidRPr="004E077A">
        <w:rPr>
          <w:rFonts w:asciiTheme="majorHAnsi" w:hAnsiTheme="majorHAnsi" w:cs="Calibri"/>
          <w:highlight w:val="red"/>
        </w:rPr>
        <w:t>/ Kennis delen en wetenschap beoefenen</w:t>
      </w:r>
    </w:p>
    <w:p w:rsidR="008D2816" w:rsidRPr="004E077A" w:rsidRDefault="008D2816" w:rsidP="008D2816">
      <w:pPr>
        <w:rPr>
          <w:highlight w:val="red"/>
        </w:rPr>
      </w:pPr>
      <w:r w:rsidRPr="004E077A">
        <w:rPr>
          <w:highlight w:val="red"/>
        </w:rPr>
        <w:t>Na 10 weken van mijn EFLP-3 kan ik een volledig onderzoek opstellen en uitvoeren voor de onderste extremiteit waaruit ik een conclusie kan maken over wat voor aandoening, herstelfase/tijd en oorzaak het is</w:t>
      </w:r>
      <w:r w:rsidR="000E20D8" w:rsidRPr="004E077A">
        <w:rPr>
          <w:highlight w:val="red"/>
        </w:rPr>
        <w:t xml:space="preserve"> bij complexe patiënten</w:t>
      </w:r>
      <w:r w:rsidRPr="004E077A">
        <w:rPr>
          <w:highlight w:val="red"/>
        </w:rPr>
        <w:t>.</w:t>
      </w:r>
    </w:p>
    <w:p w:rsidR="008D2816" w:rsidRPr="004E077A" w:rsidRDefault="008D2816" w:rsidP="008D2816">
      <w:pPr>
        <w:pStyle w:val="Geenafstand"/>
        <w:rPr>
          <w:rFonts w:asciiTheme="majorHAnsi" w:hAnsiTheme="majorHAnsi"/>
          <w:highlight w:val="red"/>
        </w:rPr>
      </w:pPr>
      <w:r w:rsidRPr="004E077A">
        <w:rPr>
          <w:rFonts w:asciiTheme="majorHAnsi" w:hAnsiTheme="majorHAnsi"/>
          <w:highlight w:val="red"/>
        </w:rPr>
        <w:t>Dat houdt in dat</w:t>
      </w:r>
      <w:r w:rsidR="00AB2DF4" w:rsidRPr="004E077A">
        <w:rPr>
          <w:rFonts w:asciiTheme="majorHAnsi" w:hAnsiTheme="majorHAnsi"/>
          <w:highlight w:val="red"/>
        </w:rPr>
        <w:t xml:space="preserve"> ik</w:t>
      </w:r>
      <w:r w:rsidRPr="004E077A">
        <w:rPr>
          <w:rFonts w:asciiTheme="majorHAnsi" w:hAnsiTheme="majorHAnsi"/>
          <w:highlight w:val="red"/>
        </w:rPr>
        <w:t>:</w:t>
      </w:r>
    </w:p>
    <w:p w:rsidR="00F650E5" w:rsidRPr="004E077A" w:rsidRDefault="00F650E5" w:rsidP="008D2816">
      <w:pPr>
        <w:pStyle w:val="Geenafstand"/>
        <w:rPr>
          <w:rFonts w:asciiTheme="majorHAnsi" w:hAnsiTheme="majorHAnsi" w:cstheme="minorBidi"/>
          <w:highlight w:val="red"/>
        </w:rPr>
      </w:pPr>
      <w:r w:rsidRPr="004E077A">
        <w:rPr>
          <w:rFonts w:asciiTheme="majorHAnsi" w:hAnsiTheme="majorHAnsi" w:cstheme="minorBidi"/>
          <w:highlight w:val="red"/>
        </w:rPr>
        <w:t>Een volledig onderzoek kan uitvoeren (zie onderzoeksdoelstellingen) waaruit ik een conclusie kan trekken. Mijn conclusie en behandeling kan beargumenteren en kan uitleggen aan de patiënt. De bijbehorende protocollen ken en herstelfases/duur. Ik kan een behandeling opstelling opstellen en prioriteiten stellen.</w:t>
      </w:r>
    </w:p>
    <w:p w:rsidR="008D2816" w:rsidRPr="004E077A" w:rsidRDefault="008D2816" w:rsidP="008D2816">
      <w:pPr>
        <w:pStyle w:val="Kop3"/>
        <w:rPr>
          <w:color w:val="0070C0"/>
          <w:highlight w:val="red"/>
        </w:rPr>
      </w:pPr>
      <w:bookmarkStart w:id="22" w:name="_Toc500173804"/>
      <w:r w:rsidRPr="004E077A">
        <w:rPr>
          <w:color w:val="0070C0"/>
          <w:highlight w:val="red"/>
        </w:rPr>
        <w:lastRenderedPageBreak/>
        <w:t>Leerdoel 6: onderzoek</w:t>
      </w:r>
      <w:bookmarkEnd w:id="22"/>
    </w:p>
    <w:p w:rsidR="008D2816" w:rsidRPr="004E077A" w:rsidRDefault="008D2816" w:rsidP="008D2816">
      <w:pPr>
        <w:pStyle w:val="Geenafstand"/>
        <w:rPr>
          <w:rFonts w:asciiTheme="majorHAnsi" w:hAnsiTheme="majorHAnsi" w:cs="Calibri"/>
          <w:i/>
          <w:highlight w:val="red"/>
        </w:rPr>
      </w:pPr>
      <w:r w:rsidRPr="004E077A">
        <w:rPr>
          <w:rFonts w:asciiTheme="majorHAnsi" w:hAnsiTheme="majorHAnsi" w:cs="Calibri"/>
          <w:i/>
          <w:highlight w:val="red"/>
          <w:u w:val="single"/>
        </w:rPr>
        <w:t>Competenties:</w:t>
      </w:r>
      <w:r w:rsidRPr="004E077A">
        <w:rPr>
          <w:rFonts w:asciiTheme="majorHAnsi" w:hAnsiTheme="majorHAnsi" w:cs="Calibri"/>
          <w:i/>
          <w:highlight w:val="red"/>
        </w:rPr>
        <w:t xml:space="preserve"> </w:t>
      </w:r>
      <w:r w:rsidRPr="004E077A">
        <w:rPr>
          <w:rFonts w:asciiTheme="majorHAnsi" w:hAnsiTheme="majorHAnsi" w:cs="Calibri"/>
          <w:highlight w:val="red"/>
        </w:rPr>
        <w:t xml:space="preserve">Fysiotherapeutisch handelen </w:t>
      </w:r>
      <w:r w:rsidR="00AC6DFB" w:rsidRPr="004E077A">
        <w:rPr>
          <w:rFonts w:asciiTheme="majorHAnsi" w:hAnsiTheme="majorHAnsi" w:cs="Calibri"/>
          <w:highlight w:val="red"/>
        </w:rPr>
        <w:t>/ Kennis delen en wetenschap beoefenen</w:t>
      </w:r>
    </w:p>
    <w:p w:rsidR="008D2816" w:rsidRPr="004E077A" w:rsidRDefault="008D2816" w:rsidP="008D2816">
      <w:pPr>
        <w:rPr>
          <w:highlight w:val="red"/>
        </w:rPr>
      </w:pPr>
      <w:r w:rsidRPr="004E077A">
        <w:rPr>
          <w:highlight w:val="red"/>
        </w:rPr>
        <w:t>Na 10 weken van mijn EFLP-3 kan ik een volledig onderzoek opstellen en uitvoeren voor de wervelkolom/bekken waaruit ik een conclusie kan maken over wat voor aandoening, herstelfase/tijd en oorzaak het is</w:t>
      </w:r>
      <w:r w:rsidR="000E20D8" w:rsidRPr="004E077A">
        <w:rPr>
          <w:highlight w:val="red"/>
        </w:rPr>
        <w:t xml:space="preserve"> bij complexe patiënten</w:t>
      </w:r>
      <w:r w:rsidRPr="004E077A">
        <w:rPr>
          <w:highlight w:val="red"/>
        </w:rPr>
        <w:t>.</w:t>
      </w:r>
    </w:p>
    <w:p w:rsidR="008D2816" w:rsidRPr="004E077A" w:rsidRDefault="008D2816" w:rsidP="008D2816">
      <w:pPr>
        <w:pStyle w:val="Geenafstand"/>
        <w:rPr>
          <w:rFonts w:asciiTheme="majorHAnsi" w:hAnsiTheme="majorHAnsi" w:cstheme="minorBidi"/>
          <w:highlight w:val="red"/>
        </w:rPr>
      </w:pPr>
      <w:r w:rsidRPr="004E077A">
        <w:rPr>
          <w:rFonts w:asciiTheme="majorHAnsi" w:hAnsiTheme="majorHAnsi"/>
          <w:highlight w:val="red"/>
        </w:rPr>
        <w:t>Dat houdt in dat</w:t>
      </w:r>
      <w:r w:rsidR="00AB2DF4" w:rsidRPr="004E077A">
        <w:rPr>
          <w:rFonts w:asciiTheme="majorHAnsi" w:hAnsiTheme="majorHAnsi"/>
          <w:highlight w:val="red"/>
        </w:rPr>
        <w:t xml:space="preserve"> ik</w:t>
      </w:r>
      <w:r w:rsidRPr="004E077A">
        <w:rPr>
          <w:rFonts w:asciiTheme="majorHAnsi" w:hAnsiTheme="majorHAnsi"/>
          <w:highlight w:val="red"/>
        </w:rPr>
        <w:t>:</w:t>
      </w:r>
    </w:p>
    <w:p w:rsidR="00F650E5" w:rsidRPr="004E077A" w:rsidRDefault="00F650E5" w:rsidP="00F650E5">
      <w:pPr>
        <w:pStyle w:val="Geenafstand"/>
        <w:rPr>
          <w:rFonts w:asciiTheme="majorHAnsi" w:hAnsiTheme="majorHAnsi" w:cstheme="minorBidi"/>
          <w:highlight w:val="red"/>
        </w:rPr>
      </w:pPr>
      <w:r w:rsidRPr="004E077A">
        <w:rPr>
          <w:rFonts w:asciiTheme="majorHAnsi" w:hAnsiTheme="majorHAnsi" w:cstheme="minorBidi"/>
          <w:highlight w:val="red"/>
        </w:rPr>
        <w:t>Een volledig onderzoek kan uitvoeren (zie onderzoeksdoelstellingen) waaruit ik een conclusie kan trekken. Mijn conclusie en behandeling kan beargumenteren en kan uitleggen aan de patiënt. De bijbehorende protocollen ken en herstelfases/duur. Ik kan een behandeling opstelling opstellen en prioriteiten stellen.</w:t>
      </w:r>
    </w:p>
    <w:p w:rsidR="008D2816" w:rsidRPr="004E077A" w:rsidRDefault="008D2816" w:rsidP="008D2816">
      <w:pPr>
        <w:rPr>
          <w:highlight w:val="red"/>
        </w:rPr>
      </w:pPr>
    </w:p>
    <w:p w:rsidR="008D2816" w:rsidRPr="008D2816" w:rsidRDefault="008D2816" w:rsidP="008D2816">
      <w:pPr>
        <w:pStyle w:val="Kop3"/>
        <w:rPr>
          <w:color w:val="0070C0"/>
        </w:rPr>
      </w:pPr>
      <w:bookmarkStart w:id="23" w:name="_Toc500173805"/>
      <w:r w:rsidRPr="004E077A">
        <w:rPr>
          <w:color w:val="0070C0"/>
          <w:highlight w:val="red"/>
        </w:rPr>
        <w:t>Leerdoel 7: onderzoek</w:t>
      </w:r>
      <w:bookmarkStart w:id="24" w:name="_GoBack"/>
      <w:bookmarkEnd w:id="23"/>
      <w:bookmarkEnd w:id="24"/>
    </w:p>
    <w:p w:rsidR="008D2816" w:rsidRPr="00D96677" w:rsidRDefault="008D2816" w:rsidP="008D2816">
      <w:pPr>
        <w:pStyle w:val="Geenafstand"/>
        <w:rPr>
          <w:rFonts w:asciiTheme="majorHAnsi" w:hAnsiTheme="majorHAnsi" w:cs="Calibri"/>
          <w:i/>
        </w:rPr>
      </w:pPr>
      <w:r w:rsidRPr="00D96677">
        <w:rPr>
          <w:rFonts w:asciiTheme="majorHAnsi" w:hAnsiTheme="majorHAnsi" w:cs="Calibri"/>
          <w:i/>
          <w:u w:val="single"/>
        </w:rPr>
        <w:t>Competenties:</w:t>
      </w:r>
      <w:r w:rsidRPr="00D96677">
        <w:rPr>
          <w:rFonts w:asciiTheme="majorHAnsi" w:hAnsiTheme="majorHAnsi" w:cs="Calibri"/>
          <w:i/>
        </w:rPr>
        <w:t xml:space="preserve"> </w:t>
      </w:r>
      <w:r w:rsidRPr="00D96677">
        <w:rPr>
          <w:rFonts w:asciiTheme="majorHAnsi" w:hAnsiTheme="majorHAnsi" w:cs="Calibri"/>
        </w:rPr>
        <w:t xml:space="preserve">Fysiotherapeutisch handelen </w:t>
      </w:r>
      <w:r w:rsidR="00AC6DFB">
        <w:rPr>
          <w:rFonts w:asciiTheme="majorHAnsi" w:hAnsiTheme="majorHAnsi" w:cs="Calibri"/>
        </w:rPr>
        <w:t>/ Kennis delen en wetenschap beoefenen</w:t>
      </w:r>
    </w:p>
    <w:p w:rsidR="008D2816" w:rsidRDefault="008D2816" w:rsidP="008D2816">
      <w:r>
        <w:t>Na 10 weken van mijn EFLP-3 kan ik een volledig onderzoek opstellen en uitvoeren voor de bovenste extremiteit waaruit ik een conclusie kan maken over wat voor aandoening, herstelfase/tijd en oorzaak het is</w:t>
      </w:r>
      <w:r w:rsidR="000E20D8">
        <w:t xml:space="preserve"> bij complexe patiënten</w:t>
      </w:r>
      <w:r>
        <w:t>.</w:t>
      </w:r>
    </w:p>
    <w:p w:rsidR="008D2816" w:rsidRPr="00D96677" w:rsidRDefault="008D2816" w:rsidP="008D2816">
      <w:pPr>
        <w:pStyle w:val="Geenafstand"/>
        <w:rPr>
          <w:rFonts w:asciiTheme="majorHAnsi" w:hAnsiTheme="majorHAnsi" w:cstheme="minorBidi"/>
        </w:rPr>
      </w:pPr>
      <w:r w:rsidRPr="00D96677">
        <w:rPr>
          <w:rFonts w:asciiTheme="majorHAnsi" w:hAnsiTheme="majorHAnsi"/>
        </w:rPr>
        <w:t>Dat houdt in dat</w:t>
      </w:r>
      <w:r w:rsidR="00AB2DF4">
        <w:rPr>
          <w:rFonts w:asciiTheme="majorHAnsi" w:hAnsiTheme="majorHAnsi"/>
        </w:rPr>
        <w:t xml:space="preserve"> ik</w:t>
      </w:r>
      <w:r w:rsidRPr="00D96677">
        <w:rPr>
          <w:rFonts w:asciiTheme="majorHAnsi" w:hAnsiTheme="majorHAnsi"/>
        </w:rPr>
        <w:t>:</w:t>
      </w:r>
    </w:p>
    <w:p w:rsidR="00F650E5" w:rsidRPr="00D96677" w:rsidRDefault="00F650E5" w:rsidP="00F650E5">
      <w:pPr>
        <w:pStyle w:val="Geenafstand"/>
        <w:rPr>
          <w:rFonts w:asciiTheme="majorHAnsi" w:hAnsiTheme="majorHAnsi" w:cstheme="minorBidi"/>
        </w:rPr>
      </w:pPr>
      <w:r>
        <w:rPr>
          <w:rFonts w:asciiTheme="majorHAnsi" w:hAnsiTheme="majorHAnsi" w:cstheme="minorBidi"/>
        </w:rPr>
        <w:t>Een volledig onderzoek kan uitvoeren (zie onderzoeksdoelstellingen) waaruit ik een conclusie kan trekken. Mijn conclusie en behandeling kan beargumenteren en kan uitleggen aan de patiënt. De bijbehorende protocollen ken en herstelfases/duur. Ik kan een behandeling opstelling opstellen en prioriteiten stellen.</w:t>
      </w:r>
    </w:p>
    <w:p w:rsidR="008D2816" w:rsidRPr="008D2816" w:rsidRDefault="008D2816" w:rsidP="008D2816">
      <w:pPr>
        <w:pStyle w:val="Kop3"/>
        <w:rPr>
          <w:color w:val="0070C0"/>
        </w:rPr>
      </w:pPr>
      <w:bookmarkStart w:id="25" w:name="_Toc500173806"/>
      <w:r w:rsidRPr="008D2816">
        <w:rPr>
          <w:color w:val="0070C0"/>
        </w:rPr>
        <w:t xml:space="preserve">Leerdoel </w:t>
      </w:r>
      <w:r>
        <w:rPr>
          <w:color w:val="0070C0"/>
        </w:rPr>
        <w:t>8</w:t>
      </w:r>
      <w:r w:rsidRPr="008D2816">
        <w:rPr>
          <w:color w:val="0070C0"/>
        </w:rPr>
        <w:t>: behandeling</w:t>
      </w:r>
      <w:bookmarkEnd w:id="25"/>
    </w:p>
    <w:p w:rsidR="008D2816" w:rsidRDefault="008D2816" w:rsidP="00AC6DFB">
      <w:pPr>
        <w:pStyle w:val="Geenafstand"/>
      </w:pPr>
      <w:r w:rsidRPr="00D96677">
        <w:rPr>
          <w:rFonts w:asciiTheme="majorHAnsi" w:hAnsiTheme="majorHAnsi" w:cs="Calibri"/>
          <w:i/>
          <w:u w:val="single"/>
        </w:rPr>
        <w:t>Competenties:</w:t>
      </w:r>
      <w:r w:rsidRPr="00D96677">
        <w:rPr>
          <w:rFonts w:asciiTheme="majorHAnsi" w:hAnsiTheme="majorHAnsi" w:cs="Calibri"/>
          <w:i/>
        </w:rPr>
        <w:t xml:space="preserve"> </w:t>
      </w:r>
      <w:r w:rsidRPr="00D96677">
        <w:rPr>
          <w:rFonts w:asciiTheme="majorHAnsi" w:hAnsiTheme="majorHAnsi" w:cs="Calibri"/>
        </w:rPr>
        <w:t xml:space="preserve">Fysiotherapeutisch handelen </w:t>
      </w:r>
      <w:r w:rsidR="00AC6DFB">
        <w:rPr>
          <w:rFonts w:asciiTheme="majorHAnsi" w:hAnsiTheme="majorHAnsi" w:cs="Calibri"/>
        </w:rPr>
        <w:t>/ Kennis delen en wetenschap beoefenen</w:t>
      </w:r>
      <w:r w:rsidR="00AC6DFB">
        <w:t xml:space="preserve"> </w:t>
      </w:r>
      <w:r>
        <w:t>Na 10 weken van mijn EFLP-3 kan ik een behandeling opstellen vanuit de fases van het weefsel herstel waarin de patiënt zich bevind en een schatting maken van de hersteltijd.</w:t>
      </w:r>
    </w:p>
    <w:p w:rsidR="00AC6DFB" w:rsidRDefault="00AC6DFB" w:rsidP="00AC6DFB">
      <w:pPr>
        <w:pStyle w:val="Geenafstand"/>
      </w:pPr>
    </w:p>
    <w:p w:rsidR="008D2816" w:rsidRPr="00D96677" w:rsidRDefault="008D2816" w:rsidP="008D2816">
      <w:pPr>
        <w:pStyle w:val="Geenafstand"/>
        <w:rPr>
          <w:rFonts w:asciiTheme="majorHAnsi" w:hAnsiTheme="majorHAnsi" w:cstheme="minorBidi"/>
        </w:rPr>
      </w:pPr>
      <w:r w:rsidRPr="00D96677">
        <w:rPr>
          <w:rFonts w:asciiTheme="majorHAnsi" w:hAnsiTheme="majorHAnsi"/>
        </w:rPr>
        <w:t>Dat houdt in dat</w:t>
      </w:r>
      <w:r w:rsidR="00AB2DF4">
        <w:rPr>
          <w:rFonts w:asciiTheme="majorHAnsi" w:hAnsiTheme="majorHAnsi"/>
        </w:rPr>
        <w:t xml:space="preserve"> ik</w:t>
      </w:r>
      <w:r w:rsidRPr="00D96677">
        <w:rPr>
          <w:rFonts w:asciiTheme="majorHAnsi" w:hAnsiTheme="majorHAnsi"/>
        </w:rPr>
        <w:t>:</w:t>
      </w:r>
    </w:p>
    <w:p w:rsidR="00F650E5" w:rsidRDefault="00F650E5" w:rsidP="008D2816">
      <w:r>
        <w:t>Weet wat het herstelfases en protocol is. Ik ken de bijbehorende herstel beïnvloedbare factoren en complicaties. Ik kan beargumenteren in wat voor fase van herstel de patiënt zich bevind en waarom ik wel of niet kies om naar een vervolg fase te gaan. Ik kan prioriteiten stellen en voorwaarden creëren om zo veel mogelijk uit de behandeling te halen.</w:t>
      </w:r>
    </w:p>
    <w:p w:rsidR="008D2816" w:rsidRPr="008D2816" w:rsidRDefault="008D2816" w:rsidP="008D2816">
      <w:pPr>
        <w:pStyle w:val="Kop3"/>
        <w:rPr>
          <w:color w:val="0070C0"/>
        </w:rPr>
      </w:pPr>
      <w:bookmarkStart w:id="26" w:name="_Toc500173807"/>
      <w:r w:rsidRPr="008D2816">
        <w:rPr>
          <w:color w:val="0070C0"/>
        </w:rPr>
        <w:t xml:space="preserve">Leerdoel </w:t>
      </w:r>
      <w:r>
        <w:rPr>
          <w:color w:val="0070C0"/>
        </w:rPr>
        <w:t>9</w:t>
      </w:r>
      <w:r w:rsidRPr="008D2816">
        <w:rPr>
          <w:color w:val="0070C0"/>
        </w:rPr>
        <w:t>: behandeling</w:t>
      </w:r>
      <w:bookmarkEnd w:id="26"/>
    </w:p>
    <w:p w:rsidR="008D2816" w:rsidRPr="00D96677" w:rsidRDefault="008D2816" w:rsidP="008D2816">
      <w:pPr>
        <w:pStyle w:val="Geenafstand"/>
        <w:rPr>
          <w:rFonts w:asciiTheme="majorHAnsi" w:hAnsiTheme="majorHAnsi" w:cs="Calibri"/>
          <w:i/>
        </w:rPr>
      </w:pPr>
      <w:r w:rsidRPr="00D96677">
        <w:rPr>
          <w:rFonts w:asciiTheme="majorHAnsi" w:hAnsiTheme="majorHAnsi" w:cs="Calibri"/>
          <w:i/>
          <w:u w:val="single"/>
        </w:rPr>
        <w:t>Competenties:</w:t>
      </w:r>
      <w:r w:rsidRPr="00D96677">
        <w:rPr>
          <w:rFonts w:asciiTheme="majorHAnsi" w:hAnsiTheme="majorHAnsi" w:cs="Calibri"/>
          <w:i/>
        </w:rPr>
        <w:t xml:space="preserve"> </w:t>
      </w:r>
      <w:r w:rsidR="00AC6DFB">
        <w:rPr>
          <w:rFonts w:asciiTheme="majorHAnsi" w:hAnsiTheme="majorHAnsi" w:cs="Calibri"/>
        </w:rPr>
        <w:t>Fysiotherapeutisch handelen /</w:t>
      </w:r>
      <w:r w:rsidRPr="00D96677">
        <w:rPr>
          <w:rFonts w:asciiTheme="majorHAnsi" w:hAnsiTheme="majorHAnsi" w:cs="Calibri"/>
        </w:rPr>
        <w:t xml:space="preserve"> Professioneel handelen</w:t>
      </w:r>
    </w:p>
    <w:p w:rsidR="008D2816" w:rsidRDefault="008D2816" w:rsidP="008D2816">
      <w:r>
        <w:t>Na 10 weken van mijn EFLP-3 kan ik een behandelplan opstellen voor COPD patiënten waarbij ik de voortgang van de behandeling vast leg met meetinstrumenten.</w:t>
      </w:r>
    </w:p>
    <w:p w:rsidR="008D2816" w:rsidRPr="00D96677" w:rsidRDefault="008D2816" w:rsidP="008D2816">
      <w:pPr>
        <w:pStyle w:val="Geenafstand"/>
        <w:rPr>
          <w:rFonts w:asciiTheme="majorHAnsi" w:hAnsiTheme="majorHAnsi" w:cstheme="minorBidi"/>
        </w:rPr>
      </w:pPr>
      <w:r w:rsidRPr="00D96677">
        <w:rPr>
          <w:rFonts w:asciiTheme="majorHAnsi" w:hAnsiTheme="majorHAnsi"/>
        </w:rPr>
        <w:t>Dat houdt in dat</w:t>
      </w:r>
      <w:r w:rsidR="00AB2DF4">
        <w:rPr>
          <w:rFonts w:asciiTheme="majorHAnsi" w:hAnsiTheme="majorHAnsi"/>
        </w:rPr>
        <w:t xml:space="preserve"> ik</w:t>
      </w:r>
      <w:r w:rsidRPr="00D96677">
        <w:rPr>
          <w:rFonts w:asciiTheme="majorHAnsi" w:hAnsiTheme="majorHAnsi"/>
        </w:rPr>
        <w:t>:</w:t>
      </w:r>
    </w:p>
    <w:p w:rsidR="008D2816" w:rsidRDefault="00F650E5" w:rsidP="008D2816">
      <w:r>
        <w:t xml:space="preserve">Kennis heb over de verschillende COPD aandoeningen. Ik kan voor mijn behandelplan een eerste meting maken die ik kan gebruiken om te evalueren over de voortgang van de patiënt. Ik kan een behandeling opstellen volgens de KNGF richtlijn gericht op de hulpvraag van de patiënt. Ik herken bijwerkingen van medicatie </w:t>
      </w:r>
      <w:r w:rsidR="004B7D8D">
        <w:t>of exacerbaties en kan de behandeling hierop afstemmen.</w:t>
      </w:r>
    </w:p>
    <w:bookmarkEnd w:id="12"/>
    <w:p w:rsidR="000B01C0" w:rsidRDefault="000B01C0" w:rsidP="00F45C75">
      <w:pPr>
        <w:pStyle w:val="Geenafstand"/>
        <w:rPr>
          <w:rFonts w:asciiTheme="minorHAnsi" w:eastAsiaTheme="minorHAnsi" w:hAnsiTheme="minorHAnsi" w:cstheme="minorBidi"/>
        </w:rPr>
      </w:pPr>
    </w:p>
    <w:p w:rsidR="0058070E" w:rsidRPr="00D96677" w:rsidRDefault="0058070E" w:rsidP="00F45C75">
      <w:pPr>
        <w:pStyle w:val="Geenafstand"/>
        <w:rPr>
          <w:rFonts w:asciiTheme="majorHAnsi" w:hAnsiTheme="majorHAnsi" w:cs="Calibri"/>
        </w:rPr>
      </w:pPr>
    </w:p>
    <w:p w:rsidR="00F45C75" w:rsidRPr="00AC6DFB" w:rsidRDefault="00F45C75" w:rsidP="00AC6DFB">
      <w:pPr>
        <w:pStyle w:val="Kop2"/>
        <w:rPr>
          <w:color w:val="0070C0"/>
        </w:rPr>
      </w:pPr>
      <w:bookmarkStart w:id="27" w:name="_Toc500173808"/>
      <w:r w:rsidRPr="00AC6DFB">
        <w:rPr>
          <w:color w:val="0070C0"/>
        </w:rPr>
        <w:lastRenderedPageBreak/>
        <w:t>Bewijsvoering</w:t>
      </w:r>
      <w:bookmarkEnd w:id="27"/>
    </w:p>
    <w:p w:rsidR="00F45C75" w:rsidRPr="00D96677" w:rsidRDefault="00DB453D" w:rsidP="00F45C75">
      <w:pPr>
        <w:pStyle w:val="Geenafstand"/>
        <w:rPr>
          <w:rFonts w:asciiTheme="majorHAnsi" w:hAnsiTheme="majorHAnsi" w:cs="Calibri"/>
        </w:rPr>
      </w:pPr>
      <w:r w:rsidRPr="00D96677">
        <w:rPr>
          <w:rFonts w:asciiTheme="majorHAnsi" w:hAnsiTheme="majorHAnsi" w:cs="Calibri"/>
        </w:rPr>
        <w:t>Ik ga bewijzen dat ik mijn leerdoelen heb behaald door het volgende:</w:t>
      </w:r>
    </w:p>
    <w:p w:rsidR="00DB453D" w:rsidRPr="00D96677" w:rsidRDefault="00DB453D" w:rsidP="00100CE1">
      <w:pPr>
        <w:pStyle w:val="Geenafstand"/>
        <w:numPr>
          <w:ilvl w:val="0"/>
          <w:numId w:val="6"/>
        </w:numPr>
        <w:rPr>
          <w:rFonts w:asciiTheme="majorHAnsi" w:hAnsiTheme="majorHAnsi" w:cs="Calibri"/>
        </w:rPr>
      </w:pPr>
      <w:r w:rsidRPr="00D96677">
        <w:rPr>
          <w:rFonts w:asciiTheme="majorHAnsi" w:hAnsiTheme="majorHAnsi" w:cs="Calibri"/>
        </w:rPr>
        <w:t>Door de evaluatie formulieren te laten invu</w:t>
      </w:r>
      <w:r w:rsidR="00AC6DFB">
        <w:rPr>
          <w:rFonts w:asciiTheme="majorHAnsi" w:hAnsiTheme="majorHAnsi" w:cs="Calibri"/>
        </w:rPr>
        <w:t>llen door mijn stagebegeleiders</w:t>
      </w:r>
      <w:r w:rsidRPr="00D96677">
        <w:rPr>
          <w:rFonts w:asciiTheme="majorHAnsi" w:hAnsiTheme="majorHAnsi" w:cs="Calibri"/>
        </w:rPr>
        <w:t>.</w:t>
      </w:r>
    </w:p>
    <w:p w:rsidR="00DB453D" w:rsidRPr="00AC6DFB" w:rsidRDefault="007A3CEF" w:rsidP="00AC6DFB">
      <w:pPr>
        <w:pStyle w:val="Geenafstand"/>
        <w:numPr>
          <w:ilvl w:val="0"/>
          <w:numId w:val="6"/>
        </w:numPr>
        <w:rPr>
          <w:rFonts w:asciiTheme="majorHAnsi" w:hAnsiTheme="majorHAnsi" w:cs="Calibri"/>
        </w:rPr>
      </w:pPr>
      <w:r w:rsidRPr="00D96677">
        <w:rPr>
          <w:rFonts w:asciiTheme="majorHAnsi" w:hAnsiTheme="majorHAnsi" w:cs="Calibri"/>
        </w:rPr>
        <w:t>Mijn leerdoelen reflecteren.</w:t>
      </w:r>
    </w:p>
    <w:p w:rsidR="00DB453D" w:rsidRPr="00D96677" w:rsidRDefault="00DB453D" w:rsidP="00100CE1">
      <w:pPr>
        <w:pStyle w:val="Geenafstand"/>
        <w:numPr>
          <w:ilvl w:val="0"/>
          <w:numId w:val="6"/>
        </w:numPr>
        <w:rPr>
          <w:rFonts w:asciiTheme="majorHAnsi" w:hAnsiTheme="majorHAnsi" w:cs="Calibri"/>
        </w:rPr>
      </w:pPr>
      <w:r w:rsidRPr="00D96677">
        <w:rPr>
          <w:rFonts w:asciiTheme="majorHAnsi" w:hAnsiTheme="majorHAnsi" w:cs="Calibri"/>
        </w:rPr>
        <w:t>Patiënten dossiers uitwerken.</w:t>
      </w:r>
    </w:p>
    <w:p w:rsidR="00EB1D48" w:rsidRDefault="00DB453D" w:rsidP="00E0061A">
      <w:pPr>
        <w:pStyle w:val="Geenafstand"/>
        <w:numPr>
          <w:ilvl w:val="0"/>
          <w:numId w:val="6"/>
        </w:numPr>
        <w:rPr>
          <w:rFonts w:asciiTheme="majorHAnsi" w:hAnsiTheme="majorHAnsi" w:cs="Calibri"/>
        </w:rPr>
      </w:pPr>
      <w:r w:rsidRPr="00756F67">
        <w:rPr>
          <w:rFonts w:asciiTheme="majorHAnsi" w:hAnsiTheme="majorHAnsi" w:cs="Calibri"/>
        </w:rPr>
        <w:t>Behandelplan uitwerken.</w:t>
      </w:r>
    </w:p>
    <w:p w:rsidR="00667FC5" w:rsidRDefault="00667FC5" w:rsidP="00667FC5">
      <w:pPr>
        <w:pStyle w:val="Geenafstand"/>
        <w:rPr>
          <w:rFonts w:asciiTheme="majorHAnsi" w:hAnsiTheme="majorHAnsi" w:cs="Calibri"/>
        </w:rPr>
      </w:pPr>
    </w:p>
    <w:p w:rsidR="00667FC5" w:rsidRDefault="00667FC5" w:rsidP="00667FC5">
      <w:pPr>
        <w:pStyle w:val="Kop2"/>
        <w:rPr>
          <w:color w:val="0070C0"/>
        </w:rPr>
      </w:pPr>
      <w:bookmarkStart w:id="28" w:name="_Toc500173809"/>
      <w:r>
        <w:rPr>
          <w:color w:val="0070C0"/>
        </w:rPr>
        <w:t>Conclusie leerdoelen</w:t>
      </w:r>
      <w:bookmarkEnd w:id="28"/>
    </w:p>
    <w:p w:rsidR="00667FC5" w:rsidRDefault="00667FC5" w:rsidP="00667FC5">
      <w:pPr>
        <w:pStyle w:val="Geenafstand"/>
      </w:pPr>
      <w:r>
        <w:t>De volgende punten zal ik aandacht aan moeten besteden:</w:t>
      </w:r>
    </w:p>
    <w:p w:rsidR="00667FC5" w:rsidRDefault="00667FC5" w:rsidP="00667FC5">
      <w:pPr>
        <w:pStyle w:val="Geenafstand"/>
        <w:numPr>
          <w:ilvl w:val="0"/>
          <w:numId w:val="34"/>
        </w:numPr>
      </w:pPr>
      <w:r>
        <w:t>Met de anamnese specifieker vragen richting een pathologie (hypothese die je mogelijk stelt).</w:t>
      </w:r>
    </w:p>
    <w:p w:rsidR="00667FC5" w:rsidRDefault="00667FC5" w:rsidP="00667FC5">
      <w:pPr>
        <w:pStyle w:val="Geenafstand"/>
        <w:numPr>
          <w:ilvl w:val="0"/>
          <w:numId w:val="34"/>
        </w:numPr>
      </w:pPr>
      <w:r>
        <w:t xml:space="preserve">Structuur krijgen in mijn onderzoek zodat ik niks vergeet te testen. </w:t>
      </w:r>
    </w:p>
    <w:p w:rsidR="00667FC5" w:rsidRDefault="00667FC5" w:rsidP="00667FC5">
      <w:pPr>
        <w:pStyle w:val="Geenafstand"/>
        <w:numPr>
          <w:ilvl w:val="0"/>
          <w:numId w:val="34"/>
        </w:numPr>
      </w:pPr>
      <w:r>
        <w:t>Mijn verwachtingen uitspreken of het gene wat ik als hypothese heb gesteld overeenkomt met de resultaten uit het onderzoek.</w:t>
      </w:r>
    </w:p>
    <w:p w:rsidR="00667FC5" w:rsidRDefault="00667FC5" w:rsidP="00667FC5">
      <w:pPr>
        <w:pStyle w:val="Geenafstand"/>
        <w:numPr>
          <w:ilvl w:val="0"/>
          <w:numId w:val="34"/>
        </w:numPr>
      </w:pPr>
      <w:r>
        <w:t>Behandelplan opstelling in fases van herstel en tijdsduur. Waar is de patiënt al in staat en wat wil de patiënt uiteindelijk (hulpvraag).</w:t>
      </w:r>
    </w:p>
    <w:p w:rsidR="00667FC5" w:rsidRDefault="00667FC5" w:rsidP="00667FC5">
      <w:pPr>
        <w:pStyle w:val="Geenafstand"/>
      </w:pPr>
    </w:p>
    <w:p w:rsidR="00667FC5" w:rsidRPr="00667FC5" w:rsidRDefault="00667FC5" w:rsidP="00667FC5">
      <w:pPr>
        <w:pStyle w:val="Geenafstand"/>
      </w:pPr>
      <w:r>
        <w:t>Waar ik tot nu toe het meest tegen aanloop is nog het onderzoek. Wat wil ik testen en waarom. Met name structuur er in krijgen zodat ik geen onderdelen van het basis onderzoek vergeet. De testen en handvattingen weet ik allemaal wel, nu nog alles bij elkaar koppelen. Daarnaast moet ik specifiekere vragen stellen richting een pathologie om duidelijke hypotheses te kunnen stellen.</w:t>
      </w:r>
    </w:p>
    <w:p w:rsidR="00667FC5" w:rsidRDefault="00667FC5" w:rsidP="0058070E">
      <w:pPr>
        <w:pStyle w:val="Kop1"/>
        <w:jc w:val="center"/>
        <w:rPr>
          <w:color w:val="0070C0"/>
        </w:rPr>
      </w:pPr>
      <w:bookmarkStart w:id="29" w:name="_Toc324691012"/>
    </w:p>
    <w:p w:rsidR="00F45C75" w:rsidRPr="0058070E" w:rsidRDefault="00F45C75" w:rsidP="0058070E">
      <w:pPr>
        <w:pStyle w:val="Kop1"/>
        <w:jc w:val="center"/>
        <w:rPr>
          <w:color w:val="0070C0"/>
        </w:rPr>
      </w:pPr>
      <w:bookmarkStart w:id="30" w:name="_Toc500173810"/>
      <w:r w:rsidRPr="0058070E">
        <w:rPr>
          <w:color w:val="0070C0"/>
        </w:rPr>
        <w:t>Tijdsplanning</w:t>
      </w:r>
      <w:bookmarkEnd w:id="29"/>
      <w:bookmarkEnd w:id="30"/>
    </w:p>
    <w:p w:rsidR="00756F67" w:rsidRDefault="0058070E" w:rsidP="00756F67">
      <w:pPr>
        <w:pStyle w:val="Geenafstand"/>
      </w:pPr>
      <w:r>
        <w:t>Per week loop ik 28 uur stage in 4 dagen. In overleg met mijn stagebegeleiders heb ik het als volgt ingedeeld:</w:t>
      </w:r>
    </w:p>
    <w:p w:rsidR="00756F67" w:rsidRDefault="00DB453D" w:rsidP="00756F67">
      <w:pPr>
        <w:pStyle w:val="Geenafstand"/>
        <w:numPr>
          <w:ilvl w:val="0"/>
          <w:numId w:val="29"/>
        </w:numPr>
      </w:pPr>
      <w:r w:rsidRPr="00D96677">
        <w:t xml:space="preserve">Maandag: </w:t>
      </w:r>
      <w:r w:rsidRPr="00D96677">
        <w:tab/>
      </w:r>
      <w:r w:rsidR="0058070E">
        <w:t>Geen stage</w:t>
      </w:r>
    </w:p>
    <w:p w:rsidR="00756F67" w:rsidRDefault="00F45C75" w:rsidP="00756F67">
      <w:pPr>
        <w:pStyle w:val="Geenafstand"/>
        <w:numPr>
          <w:ilvl w:val="0"/>
          <w:numId w:val="29"/>
        </w:numPr>
      </w:pPr>
      <w:r w:rsidRPr="00D96677">
        <w:t xml:space="preserve">Dinsdag: </w:t>
      </w:r>
      <w:r w:rsidRPr="00D96677">
        <w:tab/>
      </w:r>
      <w:r w:rsidR="0058070E">
        <w:t>08:00-16:00</w:t>
      </w:r>
    </w:p>
    <w:p w:rsidR="00F45C75" w:rsidRPr="00D96677" w:rsidRDefault="00DB453D" w:rsidP="00756F67">
      <w:pPr>
        <w:pStyle w:val="Geenafstand"/>
        <w:numPr>
          <w:ilvl w:val="0"/>
          <w:numId w:val="29"/>
        </w:numPr>
      </w:pPr>
      <w:r w:rsidRPr="00D96677">
        <w:t xml:space="preserve">Woensdag: </w:t>
      </w:r>
      <w:r w:rsidRPr="00D96677">
        <w:tab/>
      </w:r>
      <w:r w:rsidR="0058070E">
        <w:t>08:00-16:00</w:t>
      </w:r>
    </w:p>
    <w:p w:rsidR="00F45C75" w:rsidRPr="00D96677" w:rsidRDefault="00DB453D" w:rsidP="00756F67">
      <w:pPr>
        <w:pStyle w:val="Geenafstand"/>
        <w:numPr>
          <w:ilvl w:val="0"/>
          <w:numId w:val="29"/>
        </w:numPr>
      </w:pPr>
      <w:r w:rsidRPr="00D96677">
        <w:t xml:space="preserve">Donderdag: </w:t>
      </w:r>
      <w:r w:rsidRPr="00D96677">
        <w:tab/>
      </w:r>
      <w:r w:rsidR="0058070E">
        <w:t>08:00-16:00</w:t>
      </w:r>
    </w:p>
    <w:p w:rsidR="00F45C75" w:rsidRDefault="00F45C75" w:rsidP="00756F67">
      <w:pPr>
        <w:pStyle w:val="Geenafstand"/>
        <w:numPr>
          <w:ilvl w:val="0"/>
          <w:numId w:val="29"/>
        </w:numPr>
      </w:pPr>
      <w:r w:rsidRPr="00D96677">
        <w:t>Vrijdag:</w:t>
      </w:r>
      <w:r w:rsidRPr="00D96677">
        <w:tab/>
      </w:r>
      <w:r w:rsidRPr="00D96677">
        <w:tab/>
      </w:r>
      <w:r w:rsidR="0058070E">
        <w:t>08:00-16:00</w:t>
      </w:r>
    </w:p>
    <w:p w:rsidR="00667FC5" w:rsidRPr="00D96677" w:rsidRDefault="00667FC5" w:rsidP="00667FC5">
      <w:pPr>
        <w:pStyle w:val="Geenafstand"/>
      </w:pPr>
    </w:p>
    <w:p w:rsidR="000B01C0" w:rsidRPr="00756F67" w:rsidRDefault="000B01C0" w:rsidP="00756F67">
      <w:pPr>
        <w:pStyle w:val="Kop1"/>
        <w:jc w:val="center"/>
        <w:rPr>
          <w:color w:val="0070C0"/>
        </w:rPr>
      </w:pPr>
      <w:bookmarkStart w:id="31" w:name="_Toc500173811"/>
      <w:r w:rsidRPr="0058070E">
        <w:rPr>
          <w:color w:val="0070C0"/>
        </w:rPr>
        <w:t>Planning</w:t>
      </w:r>
      <w:bookmarkEnd w:id="31"/>
    </w:p>
    <w:p w:rsidR="00B25C61" w:rsidRDefault="00477C20" w:rsidP="00F45C75">
      <w:pPr>
        <w:pStyle w:val="Geenafstand"/>
        <w:rPr>
          <w:rFonts w:asciiTheme="majorHAnsi" w:hAnsiTheme="majorHAnsi" w:cs="Calibri"/>
        </w:rPr>
      </w:pPr>
      <w:r w:rsidRPr="00D96677">
        <w:rPr>
          <w:rFonts w:asciiTheme="majorHAnsi" w:hAnsiTheme="majorHAnsi" w:cs="Calibri"/>
        </w:rPr>
        <w:t>De volgende planning heb ik gemaakt om mijn opdrachten uit te voeren en mijn doelen te behalen. Hierin heb ik de verdeling van mijn beoordelingsformulieren ook verwerkt, om zo een evaluatie over de gehele stage periode te krijgen en een goed beeld van mijn eigen leerproces.</w:t>
      </w:r>
      <w:r w:rsidR="009372FC" w:rsidRPr="00D96677">
        <w:rPr>
          <w:rFonts w:asciiTheme="majorHAnsi" w:hAnsiTheme="majorHAnsi" w:cs="Calibri"/>
        </w:rPr>
        <w:t xml:space="preserve"> </w:t>
      </w:r>
      <w:r w:rsidR="000D3D54" w:rsidRPr="00D96677">
        <w:rPr>
          <w:rFonts w:asciiTheme="majorHAnsi" w:hAnsiTheme="majorHAnsi" w:cs="Calibri"/>
        </w:rPr>
        <w:t>Daarnaast</w:t>
      </w:r>
      <w:r w:rsidR="009372FC" w:rsidRPr="00D96677">
        <w:rPr>
          <w:rFonts w:asciiTheme="majorHAnsi" w:hAnsiTheme="majorHAnsi" w:cs="Calibri"/>
        </w:rPr>
        <w:t xml:space="preserve"> zal </w:t>
      </w:r>
      <w:r w:rsidR="000D3D54" w:rsidRPr="00D96677">
        <w:rPr>
          <w:rFonts w:asciiTheme="majorHAnsi" w:hAnsiTheme="majorHAnsi" w:cs="Calibri"/>
        </w:rPr>
        <w:t xml:space="preserve">ik </w:t>
      </w:r>
      <w:r w:rsidR="009372FC" w:rsidRPr="00D96677">
        <w:rPr>
          <w:rFonts w:asciiTheme="majorHAnsi" w:hAnsiTheme="majorHAnsi" w:cs="Calibri"/>
        </w:rPr>
        <w:t>mijn</w:t>
      </w:r>
      <w:r w:rsidR="0058070E">
        <w:rPr>
          <w:rFonts w:asciiTheme="majorHAnsi" w:hAnsiTheme="majorHAnsi" w:cs="Calibri"/>
        </w:rPr>
        <w:t xml:space="preserve"> logboek iedere week bijhouden. </w:t>
      </w:r>
    </w:p>
    <w:p w:rsidR="00477C20" w:rsidRDefault="0058070E" w:rsidP="00F45C75">
      <w:pPr>
        <w:pStyle w:val="Geenafstand"/>
        <w:rPr>
          <w:rFonts w:asciiTheme="majorHAnsi" w:hAnsiTheme="majorHAnsi" w:cs="Calibri"/>
        </w:rPr>
      </w:pPr>
      <w:r>
        <w:rPr>
          <w:rFonts w:asciiTheme="majorHAnsi" w:hAnsiTheme="majorHAnsi" w:cs="Calibri"/>
        </w:rPr>
        <w:t>Halverwege mijn stage (</w:t>
      </w:r>
      <w:r w:rsidR="00D84809">
        <w:rPr>
          <w:rFonts w:asciiTheme="majorHAnsi" w:hAnsiTheme="majorHAnsi" w:cs="Calibri"/>
        </w:rPr>
        <w:t>06-02-2018</w:t>
      </w:r>
      <w:r>
        <w:rPr>
          <w:rFonts w:asciiTheme="majorHAnsi" w:hAnsiTheme="majorHAnsi" w:cs="Calibri"/>
        </w:rPr>
        <w:t xml:space="preserve"> zal de start van mijn scriptie beginnen. Daarom kies ik er voor om zo veel mogelijk opdrachten in de eerste 10 weken te maken.</w:t>
      </w:r>
    </w:p>
    <w:p w:rsidR="00756F67" w:rsidRPr="00D96677" w:rsidRDefault="00756F67" w:rsidP="00F45C75">
      <w:pPr>
        <w:pStyle w:val="Geenafstand"/>
        <w:rPr>
          <w:rFonts w:asciiTheme="majorHAnsi" w:hAnsiTheme="majorHAns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188"/>
      </w:tblGrid>
      <w:tr w:rsidR="00F45C75" w:rsidRPr="00D96677" w:rsidTr="002D035C">
        <w:tc>
          <w:tcPr>
            <w:tcW w:w="1668" w:type="dxa"/>
          </w:tcPr>
          <w:p w:rsidR="00F45C75" w:rsidRPr="00D96677" w:rsidRDefault="00F45C75" w:rsidP="002D035C">
            <w:pPr>
              <w:pStyle w:val="Geenafstand"/>
              <w:rPr>
                <w:rFonts w:asciiTheme="majorHAnsi" w:hAnsiTheme="majorHAnsi" w:cs="Calibri"/>
              </w:rPr>
            </w:pPr>
            <w:r w:rsidRPr="00D96677">
              <w:rPr>
                <w:rFonts w:asciiTheme="majorHAnsi" w:hAnsiTheme="majorHAnsi" w:cs="Calibri"/>
              </w:rPr>
              <w:t>Week EFLP 2</w:t>
            </w:r>
          </w:p>
        </w:tc>
        <w:tc>
          <w:tcPr>
            <w:tcW w:w="7188" w:type="dxa"/>
          </w:tcPr>
          <w:p w:rsidR="00F45C75" w:rsidRPr="00D96677" w:rsidRDefault="00F45C75" w:rsidP="002D035C">
            <w:pPr>
              <w:pStyle w:val="Geenafstand"/>
              <w:tabs>
                <w:tab w:val="left" w:pos="322"/>
              </w:tabs>
              <w:ind w:left="322" w:hanging="322"/>
              <w:rPr>
                <w:rFonts w:asciiTheme="majorHAnsi" w:hAnsiTheme="majorHAnsi" w:cs="Calibri"/>
              </w:rPr>
            </w:pPr>
            <w:r w:rsidRPr="00D96677">
              <w:rPr>
                <w:rFonts w:asciiTheme="majorHAnsi" w:hAnsiTheme="majorHAnsi" w:cs="Calibri"/>
              </w:rPr>
              <w:t>Activiteiten</w:t>
            </w:r>
          </w:p>
        </w:tc>
      </w:tr>
      <w:tr w:rsidR="00F45C75" w:rsidRPr="00D96677" w:rsidTr="002D035C">
        <w:tc>
          <w:tcPr>
            <w:tcW w:w="1668" w:type="dxa"/>
          </w:tcPr>
          <w:p w:rsidR="00F45C75" w:rsidRPr="00D96677" w:rsidRDefault="00F45C75" w:rsidP="002D035C">
            <w:pPr>
              <w:pStyle w:val="Geenafstand"/>
              <w:rPr>
                <w:rFonts w:asciiTheme="majorHAnsi" w:hAnsiTheme="majorHAnsi" w:cs="Calibri"/>
              </w:rPr>
            </w:pPr>
            <w:r w:rsidRPr="00D96677">
              <w:rPr>
                <w:rFonts w:asciiTheme="majorHAnsi" w:hAnsiTheme="majorHAnsi" w:cs="Calibri"/>
              </w:rPr>
              <w:t>1</w:t>
            </w:r>
          </w:p>
        </w:tc>
        <w:tc>
          <w:tcPr>
            <w:tcW w:w="7188" w:type="dxa"/>
          </w:tcPr>
          <w:p w:rsidR="0058070E" w:rsidRPr="0058070E" w:rsidRDefault="0058070E" w:rsidP="0058070E">
            <w:pPr>
              <w:pStyle w:val="Geenafstand"/>
              <w:numPr>
                <w:ilvl w:val="0"/>
                <w:numId w:val="2"/>
              </w:numPr>
              <w:tabs>
                <w:tab w:val="left" w:pos="322"/>
              </w:tabs>
              <w:ind w:left="322" w:hanging="322"/>
              <w:rPr>
                <w:rFonts w:asciiTheme="majorHAnsi" w:hAnsiTheme="majorHAnsi" w:cs="Calibri"/>
              </w:rPr>
            </w:pPr>
            <w:r>
              <w:rPr>
                <w:rFonts w:asciiTheme="majorHAnsi" w:hAnsiTheme="majorHAnsi" w:cs="Calibri"/>
              </w:rPr>
              <w:t>Kennismaking met de praktijk</w:t>
            </w:r>
          </w:p>
          <w:p w:rsidR="00F45C75" w:rsidRPr="00D96677" w:rsidRDefault="00F45C75" w:rsidP="00100CE1">
            <w:pPr>
              <w:pStyle w:val="Geenafstand"/>
              <w:numPr>
                <w:ilvl w:val="0"/>
                <w:numId w:val="2"/>
              </w:numPr>
              <w:tabs>
                <w:tab w:val="left" w:pos="322"/>
              </w:tabs>
              <w:ind w:left="322" w:hanging="322"/>
              <w:rPr>
                <w:rFonts w:asciiTheme="majorHAnsi" w:hAnsiTheme="majorHAnsi" w:cs="Calibri"/>
              </w:rPr>
            </w:pPr>
            <w:r w:rsidRPr="00D96677">
              <w:rPr>
                <w:rFonts w:asciiTheme="majorHAnsi" w:hAnsiTheme="majorHAnsi" w:cs="Calibri"/>
              </w:rPr>
              <w:t>Contact met SLB-docent over bovenstaande</w:t>
            </w:r>
          </w:p>
        </w:tc>
      </w:tr>
      <w:tr w:rsidR="00F45C75" w:rsidRPr="00D96677" w:rsidTr="002D035C">
        <w:tc>
          <w:tcPr>
            <w:tcW w:w="1668" w:type="dxa"/>
          </w:tcPr>
          <w:p w:rsidR="00F45C75" w:rsidRPr="00D96677" w:rsidRDefault="00F45C75" w:rsidP="002D035C">
            <w:pPr>
              <w:pStyle w:val="Geenafstand"/>
              <w:rPr>
                <w:rFonts w:asciiTheme="majorHAnsi" w:hAnsiTheme="majorHAnsi" w:cs="Calibri"/>
              </w:rPr>
            </w:pPr>
            <w:r w:rsidRPr="00D96677">
              <w:rPr>
                <w:rFonts w:asciiTheme="majorHAnsi" w:hAnsiTheme="majorHAnsi" w:cs="Calibri"/>
              </w:rPr>
              <w:t>2</w:t>
            </w:r>
          </w:p>
        </w:tc>
        <w:tc>
          <w:tcPr>
            <w:tcW w:w="7188" w:type="dxa"/>
          </w:tcPr>
          <w:p w:rsidR="009372FC" w:rsidRPr="00D96677" w:rsidRDefault="009372FC" w:rsidP="00100CE1">
            <w:pPr>
              <w:pStyle w:val="Geenafstand"/>
              <w:numPr>
                <w:ilvl w:val="0"/>
                <w:numId w:val="2"/>
              </w:numPr>
              <w:tabs>
                <w:tab w:val="left" w:pos="322"/>
              </w:tabs>
              <w:ind w:left="322" w:hanging="322"/>
              <w:rPr>
                <w:rFonts w:asciiTheme="majorHAnsi" w:hAnsiTheme="majorHAnsi" w:cs="Calibri"/>
              </w:rPr>
            </w:pPr>
            <w:proofErr w:type="spellStart"/>
            <w:r w:rsidRPr="00D96677">
              <w:rPr>
                <w:rFonts w:asciiTheme="majorHAnsi" w:hAnsiTheme="majorHAnsi" w:cs="Calibri"/>
              </w:rPr>
              <w:t>PvA</w:t>
            </w:r>
            <w:proofErr w:type="spellEnd"/>
            <w:r w:rsidRPr="00D96677">
              <w:rPr>
                <w:rFonts w:asciiTheme="majorHAnsi" w:hAnsiTheme="majorHAnsi" w:cs="Calibri"/>
              </w:rPr>
              <w:t xml:space="preserve"> opsturen naar stagebegeleider(s)</w:t>
            </w:r>
          </w:p>
          <w:p w:rsidR="00F45C75" w:rsidRPr="00D96677" w:rsidRDefault="00F45C75" w:rsidP="00100CE1">
            <w:pPr>
              <w:pStyle w:val="Geenafstand"/>
              <w:numPr>
                <w:ilvl w:val="0"/>
                <w:numId w:val="2"/>
              </w:numPr>
              <w:tabs>
                <w:tab w:val="left" w:pos="322"/>
              </w:tabs>
              <w:ind w:left="322" w:hanging="322"/>
              <w:rPr>
                <w:rFonts w:asciiTheme="majorHAnsi" w:hAnsiTheme="majorHAnsi" w:cs="Calibri"/>
              </w:rPr>
            </w:pPr>
            <w:r w:rsidRPr="00D96677">
              <w:rPr>
                <w:rFonts w:asciiTheme="majorHAnsi" w:hAnsiTheme="majorHAnsi" w:cs="Calibri"/>
              </w:rPr>
              <w:t xml:space="preserve">Definitief </w:t>
            </w:r>
            <w:proofErr w:type="spellStart"/>
            <w:r w:rsidRPr="00D96677">
              <w:rPr>
                <w:rFonts w:asciiTheme="majorHAnsi" w:hAnsiTheme="majorHAnsi" w:cs="Calibri"/>
              </w:rPr>
              <w:t>PvA</w:t>
            </w:r>
            <w:proofErr w:type="spellEnd"/>
            <w:r w:rsidRPr="00D96677">
              <w:rPr>
                <w:rFonts w:asciiTheme="majorHAnsi" w:hAnsiTheme="majorHAnsi" w:cs="Calibri"/>
              </w:rPr>
              <w:t xml:space="preserve"> </w:t>
            </w:r>
            <w:proofErr w:type="spellStart"/>
            <w:r w:rsidRPr="00D96677">
              <w:rPr>
                <w:rFonts w:asciiTheme="majorHAnsi" w:hAnsiTheme="majorHAnsi" w:cs="Calibri"/>
              </w:rPr>
              <w:t>geupload</w:t>
            </w:r>
            <w:proofErr w:type="spellEnd"/>
            <w:r w:rsidRPr="00D96677">
              <w:rPr>
                <w:rFonts w:asciiTheme="majorHAnsi" w:hAnsiTheme="majorHAnsi" w:cs="Calibri"/>
              </w:rPr>
              <w:t xml:space="preserve"> in </w:t>
            </w:r>
            <w:proofErr w:type="spellStart"/>
            <w:r w:rsidRPr="00D96677">
              <w:rPr>
                <w:rFonts w:asciiTheme="majorHAnsi" w:hAnsiTheme="majorHAnsi" w:cs="Calibri"/>
              </w:rPr>
              <w:t>OnStage</w:t>
            </w:r>
            <w:proofErr w:type="spellEnd"/>
          </w:p>
          <w:p w:rsidR="00EA0E0E" w:rsidRPr="00D96677" w:rsidRDefault="00EA0E0E" w:rsidP="00100CE1">
            <w:pPr>
              <w:pStyle w:val="Geenafstand"/>
              <w:numPr>
                <w:ilvl w:val="0"/>
                <w:numId w:val="2"/>
              </w:numPr>
              <w:tabs>
                <w:tab w:val="left" w:pos="322"/>
              </w:tabs>
              <w:ind w:left="322" w:hanging="322"/>
              <w:rPr>
                <w:rFonts w:asciiTheme="majorHAnsi" w:hAnsiTheme="majorHAnsi" w:cs="Calibri"/>
              </w:rPr>
            </w:pPr>
            <w:r w:rsidRPr="00D96677">
              <w:rPr>
                <w:rFonts w:asciiTheme="majorHAnsi" w:hAnsiTheme="majorHAnsi" w:cs="Calibri"/>
              </w:rPr>
              <w:t xml:space="preserve">Stageovereenkomst ondertekenen en uploaden in </w:t>
            </w:r>
            <w:proofErr w:type="spellStart"/>
            <w:r w:rsidRPr="00D96677">
              <w:rPr>
                <w:rFonts w:asciiTheme="majorHAnsi" w:hAnsiTheme="majorHAnsi" w:cs="Calibri"/>
              </w:rPr>
              <w:t>OnStage</w:t>
            </w:r>
            <w:proofErr w:type="spellEnd"/>
          </w:p>
        </w:tc>
      </w:tr>
      <w:tr w:rsidR="0058070E" w:rsidRPr="00D96677" w:rsidTr="002D035C">
        <w:tc>
          <w:tcPr>
            <w:tcW w:w="1668" w:type="dxa"/>
          </w:tcPr>
          <w:p w:rsidR="0058070E" w:rsidRPr="00D96677" w:rsidRDefault="0058070E" w:rsidP="0058070E">
            <w:pPr>
              <w:pStyle w:val="Geenafstand"/>
              <w:rPr>
                <w:rFonts w:asciiTheme="majorHAnsi" w:hAnsiTheme="majorHAnsi" w:cs="Calibri"/>
              </w:rPr>
            </w:pPr>
            <w:r w:rsidRPr="00D96677">
              <w:rPr>
                <w:rFonts w:asciiTheme="majorHAnsi" w:hAnsiTheme="majorHAnsi" w:cs="Calibri"/>
              </w:rPr>
              <w:t>3</w:t>
            </w:r>
          </w:p>
        </w:tc>
        <w:tc>
          <w:tcPr>
            <w:tcW w:w="7188" w:type="dxa"/>
          </w:tcPr>
          <w:p w:rsidR="0058070E" w:rsidRPr="0058070E" w:rsidRDefault="0058070E" w:rsidP="0058070E">
            <w:pPr>
              <w:pStyle w:val="Geenafstand"/>
              <w:numPr>
                <w:ilvl w:val="0"/>
                <w:numId w:val="2"/>
              </w:numPr>
              <w:tabs>
                <w:tab w:val="left" w:pos="322"/>
              </w:tabs>
              <w:ind w:left="322" w:hanging="322"/>
              <w:rPr>
                <w:rFonts w:asciiTheme="majorHAnsi" w:hAnsiTheme="majorHAnsi" w:cs="Calibri"/>
              </w:rPr>
            </w:pPr>
            <w:r w:rsidRPr="00D96677">
              <w:rPr>
                <w:rFonts w:asciiTheme="majorHAnsi" w:hAnsiTheme="majorHAnsi" w:cs="Calibri"/>
              </w:rPr>
              <w:t>Behandelplan uitwerken</w:t>
            </w:r>
          </w:p>
        </w:tc>
      </w:tr>
      <w:tr w:rsidR="00D84809" w:rsidRPr="00D96677" w:rsidTr="002D035C">
        <w:tc>
          <w:tcPr>
            <w:tcW w:w="1668" w:type="dxa"/>
          </w:tcPr>
          <w:p w:rsidR="00D84809" w:rsidRPr="00D96677" w:rsidRDefault="00D84809" w:rsidP="00D84809">
            <w:pPr>
              <w:pStyle w:val="Geenafstand"/>
              <w:rPr>
                <w:rFonts w:asciiTheme="majorHAnsi" w:hAnsiTheme="majorHAnsi" w:cs="Calibri"/>
              </w:rPr>
            </w:pPr>
            <w:r w:rsidRPr="00D96677">
              <w:rPr>
                <w:rFonts w:asciiTheme="majorHAnsi" w:hAnsiTheme="majorHAnsi" w:cs="Calibri"/>
              </w:rPr>
              <w:lastRenderedPageBreak/>
              <w:t>4</w:t>
            </w:r>
          </w:p>
        </w:tc>
        <w:tc>
          <w:tcPr>
            <w:tcW w:w="7188" w:type="dxa"/>
          </w:tcPr>
          <w:p w:rsidR="00D84809" w:rsidRPr="0058070E" w:rsidRDefault="00D84809" w:rsidP="00D84809">
            <w:pPr>
              <w:pStyle w:val="Geenafstand"/>
              <w:numPr>
                <w:ilvl w:val="0"/>
                <w:numId w:val="2"/>
              </w:numPr>
              <w:tabs>
                <w:tab w:val="left" w:pos="322"/>
              </w:tabs>
              <w:ind w:left="322" w:hanging="322"/>
              <w:rPr>
                <w:rFonts w:asciiTheme="majorHAnsi" w:hAnsiTheme="majorHAnsi" w:cs="Calibri"/>
              </w:rPr>
            </w:pPr>
            <w:r>
              <w:rPr>
                <w:rFonts w:asciiTheme="majorHAnsi" w:hAnsiTheme="majorHAnsi" w:cs="Calibri"/>
              </w:rPr>
              <w:t>Communicatie naar derden</w:t>
            </w:r>
          </w:p>
        </w:tc>
      </w:tr>
      <w:tr w:rsidR="00D84809" w:rsidRPr="00D96677" w:rsidTr="002D035C">
        <w:tc>
          <w:tcPr>
            <w:tcW w:w="1668" w:type="dxa"/>
          </w:tcPr>
          <w:p w:rsidR="00D84809" w:rsidRPr="00D96677" w:rsidRDefault="00D84809" w:rsidP="00D84809">
            <w:pPr>
              <w:pStyle w:val="Geenafstand"/>
              <w:rPr>
                <w:rFonts w:asciiTheme="majorHAnsi" w:hAnsiTheme="majorHAnsi" w:cs="Calibri"/>
              </w:rPr>
            </w:pPr>
            <w:r w:rsidRPr="00D96677">
              <w:rPr>
                <w:rFonts w:asciiTheme="majorHAnsi" w:hAnsiTheme="majorHAnsi" w:cs="Calibri"/>
              </w:rPr>
              <w:t>5</w:t>
            </w:r>
          </w:p>
        </w:tc>
        <w:tc>
          <w:tcPr>
            <w:tcW w:w="7188" w:type="dxa"/>
          </w:tcPr>
          <w:p w:rsidR="00D84809" w:rsidRPr="00D96677" w:rsidRDefault="00D84809" w:rsidP="00D84809">
            <w:pPr>
              <w:pStyle w:val="Geenafstand"/>
              <w:numPr>
                <w:ilvl w:val="0"/>
                <w:numId w:val="2"/>
              </w:numPr>
              <w:tabs>
                <w:tab w:val="left" w:pos="322"/>
              </w:tabs>
              <w:ind w:left="322" w:hanging="322"/>
              <w:rPr>
                <w:rFonts w:asciiTheme="majorHAnsi" w:hAnsiTheme="majorHAnsi" w:cs="Calibri"/>
              </w:rPr>
            </w:pPr>
            <w:r>
              <w:rPr>
                <w:rFonts w:asciiTheme="majorHAnsi" w:hAnsiTheme="majorHAnsi" w:cs="Calibri"/>
              </w:rPr>
              <w:t>Beoordelingsformulier / reflectie op mijn leerdoelen</w:t>
            </w:r>
          </w:p>
        </w:tc>
      </w:tr>
      <w:tr w:rsidR="00D84809" w:rsidRPr="00D96677" w:rsidTr="002D035C">
        <w:tc>
          <w:tcPr>
            <w:tcW w:w="1668" w:type="dxa"/>
          </w:tcPr>
          <w:p w:rsidR="00D84809" w:rsidRPr="00D96677" w:rsidRDefault="00D84809" w:rsidP="00D84809">
            <w:pPr>
              <w:pStyle w:val="Geenafstand"/>
              <w:rPr>
                <w:rFonts w:asciiTheme="majorHAnsi" w:hAnsiTheme="majorHAnsi" w:cs="Calibri"/>
              </w:rPr>
            </w:pPr>
            <w:r w:rsidRPr="00D96677">
              <w:rPr>
                <w:rFonts w:asciiTheme="majorHAnsi" w:hAnsiTheme="majorHAnsi" w:cs="Calibri"/>
              </w:rPr>
              <w:t>6</w:t>
            </w:r>
          </w:p>
        </w:tc>
        <w:tc>
          <w:tcPr>
            <w:tcW w:w="7188" w:type="dxa"/>
          </w:tcPr>
          <w:p w:rsidR="00D84809" w:rsidRPr="00D96677" w:rsidRDefault="00D84809" w:rsidP="00D84809">
            <w:pPr>
              <w:pStyle w:val="Geenafstand"/>
              <w:numPr>
                <w:ilvl w:val="0"/>
                <w:numId w:val="2"/>
              </w:numPr>
              <w:tabs>
                <w:tab w:val="left" w:pos="322"/>
              </w:tabs>
              <w:ind w:left="322" w:hanging="322"/>
              <w:rPr>
                <w:rFonts w:asciiTheme="majorHAnsi" w:hAnsiTheme="majorHAnsi" w:cs="Calibri"/>
              </w:rPr>
            </w:pPr>
            <w:r w:rsidRPr="00D96677">
              <w:rPr>
                <w:rFonts w:asciiTheme="majorHAnsi" w:hAnsiTheme="majorHAnsi" w:cs="Calibri"/>
              </w:rPr>
              <w:t>Communicatie naar derden</w:t>
            </w:r>
          </w:p>
        </w:tc>
      </w:tr>
      <w:tr w:rsidR="00D84809" w:rsidRPr="00D96677" w:rsidTr="002D035C">
        <w:tc>
          <w:tcPr>
            <w:tcW w:w="1668" w:type="dxa"/>
          </w:tcPr>
          <w:p w:rsidR="00D84809" w:rsidRPr="00D96677" w:rsidRDefault="00D84809" w:rsidP="00D84809">
            <w:pPr>
              <w:pStyle w:val="Geenafstand"/>
              <w:rPr>
                <w:rFonts w:asciiTheme="majorHAnsi" w:hAnsiTheme="majorHAnsi" w:cs="Calibri"/>
              </w:rPr>
            </w:pPr>
            <w:r w:rsidRPr="00D96677">
              <w:rPr>
                <w:rFonts w:asciiTheme="majorHAnsi" w:hAnsiTheme="majorHAnsi" w:cs="Calibri"/>
              </w:rPr>
              <w:t>7</w:t>
            </w:r>
          </w:p>
        </w:tc>
        <w:tc>
          <w:tcPr>
            <w:tcW w:w="7188" w:type="dxa"/>
          </w:tcPr>
          <w:p w:rsidR="00D84809" w:rsidRPr="0058070E" w:rsidRDefault="00D84809" w:rsidP="00D84809">
            <w:pPr>
              <w:pStyle w:val="Geenafstand"/>
              <w:numPr>
                <w:ilvl w:val="0"/>
                <w:numId w:val="2"/>
              </w:numPr>
              <w:tabs>
                <w:tab w:val="left" w:pos="322"/>
              </w:tabs>
              <w:ind w:left="322" w:hanging="322"/>
              <w:rPr>
                <w:rFonts w:asciiTheme="majorHAnsi" w:hAnsiTheme="majorHAnsi" w:cs="Calibri"/>
              </w:rPr>
            </w:pPr>
            <w:r w:rsidRPr="00D96677">
              <w:rPr>
                <w:rFonts w:asciiTheme="majorHAnsi" w:hAnsiTheme="majorHAnsi" w:cs="Calibri"/>
              </w:rPr>
              <w:t>Behandelplan uitwerken</w:t>
            </w:r>
          </w:p>
        </w:tc>
      </w:tr>
      <w:tr w:rsidR="00D84809" w:rsidRPr="00D96677" w:rsidTr="002D035C">
        <w:tc>
          <w:tcPr>
            <w:tcW w:w="1668" w:type="dxa"/>
          </w:tcPr>
          <w:p w:rsidR="00D84809" w:rsidRPr="00D96677" w:rsidRDefault="00D84809" w:rsidP="00D84809">
            <w:pPr>
              <w:pStyle w:val="Geenafstand"/>
              <w:rPr>
                <w:rFonts w:asciiTheme="majorHAnsi" w:hAnsiTheme="majorHAnsi" w:cs="Calibri"/>
              </w:rPr>
            </w:pPr>
            <w:r w:rsidRPr="00D96677">
              <w:rPr>
                <w:rFonts w:asciiTheme="majorHAnsi" w:hAnsiTheme="majorHAnsi" w:cs="Calibri"/>
              </w:rPr>
              <w:t>8</w:t>
            </w:r>
          </w:p>
        </w:tc>
        <w:tc>
          <w:tcPr>
            <w:tcW w:w="7188" w:type="dxa"/>
          </w:tcPr>
          <w:p w:rsidR="00D84809" w:rsidRPr="0058070E" w:rsidRDefault="00D84809" w:rsidP="00D84809">
            <w:pPr>
              <w:pStyle w:val="Geenafstand"/>
              <w:numPr>
                <w:ilvl w:val="0"/>
                <w:numId w:val="2"/>
              </w:numPr>
              <w:tabs>
                <w:tab w:val="left" w:pos="322"/>
              </w:tabs>
              <w:ind w:left="322" w:hanging="322"/>
              <w:rPr>
                <w:rFonts w:asciiTheme="majorHAnsi" w:hAnsiTheme="majorHAnsi" w:cs="Calibri"/>
              </w:rPr>
            </w:pPr>
            <w:r>
              <w:rPr>
                <w:rFonts w:asciiTheme="majorHAnsi" w:hAnsiTheme="majorHAnsi" w:cs="Calibri"/>
              </w:rPr>
              <w:t>Visie stuk</w:t>
            </w:r>
          </w:p>
        </w:tc>
      </w:tr>
      <w:tr w:rsidR="00D84809" w:rsidRPr="00D96677" w:rsidTr="002D035C">
        <w:tc>
          <w:tcPr>
            <w:tcW w:w="1668" w:type="dxa"/>
          </w:tcPr>
          <w:p w:rsidR="00D84809" w:rsidRPr="00D96677" w:rsidRDefault="00D84809" w:rsidP="00D84809">
            <w:pPr>
              <w:pStyle w:val="Geenafstand"/>
              <w:rPr>
                <w:rFonts w:asciiTheme="majorHAnsi" w:hAnsiTheme="majorHAnsi" w:cs="Calibri"/>
              </w:rPr>
            </w:pPr>
            <w:r w:rsidRPr="00D96677">
              <w:rPr>
                <w:rFonts w:asciiTheme="majorHAnsi" w:hAnsiTheme="majorHAnsi" w:cs="Calibri"/>
              </w:rPr>
              <w:t>9</w:t>
            </w:r>
          </w:p>
        </w:tc>
        <w:tc>
          <w:tcPr>
            <w:tcW w:w="7188" w:type="dxa"/>
          </w:tcPr>
          <w:p w:rsidR="00D84809" w:rsidRPr="0058070E" w:rsidRDefault="00D84809" w:rsidP="00D84809">
            <w:pPr>
              <w:pStyle w:val="Geenafstand"/>
              <w:numPr>
                <w:ilvl w:val="0"/>
                <w:numId w:val="2"/>
              </w:numPr>
              <w:tabs>
                <w:tab w:val="left" w:pos="322"/>
              </w:tabs>
              <w:ind w:left="322" w:hanging="322"/>
              <w:rPr>
                <w:rFonts w:asciiTheme="majorHAnsi" w:hAnsiTheme="majorHAnsi" w:cs="Calibri"/>
              </w:rPr>
            </w:pPr>
            <w:r w:rsidRPr="00D96677">
              <w:rPr>
                <w:rFonts w:asciiTheme="majorHAnsi" w:hAnsiTheme="majorHAnsi" w:cs="Calibri"/>
              </w:rPr>
              <w:t>Behandelplan uitwerken</w:t>
            </w:r>
          </w:p>
        </w:tc>
      </w:tr>
      <w:tr w:rsidR="00D84809" w:rsidRPr="00D96677" w:rsidTr="002D035C">
        <w:tc>
          <w:tcPr>
            <w:tcW w:w="1668" w:type="dxa"/>
          </w:tcPr>
          <w:p w:rsidR="00D84809" w:rsidRPr="00D96677" w:rsidRDefault="00D84809" w:rsidP="00D84809">
            <w:pPr>
              <w:pStyle w:val="Geenafstand"/>
              <w:rPr>
                <w:rFonts w:asciiTheme="majorHAnsi" w:hAnsiTheme="majorHAnsi" w:cs="Calibri"/>
              </w:rPr>
            </w:pPr>
            <w:r w:rsidRPr="00D96677">
              <w:rPr>
                <w:rFonts w:asciiTheme="majorHAnsi" w:hAnsiTheme="majorHAnsi" w:cs="Calibri"/>
              </w:rPr>
              <w:t>10</w:t>
            </w:r>
          </w:p>
        </w:tc>
        <w:tc>
          <w:tcPr>
            <w:tcW w:w="7188" w:type="dxa"/>
          </w:tcPr>
          <w:p w:rsidR="00D84809" w:rsidRPr="00D96677" w:rsidRDefault="00D84809" w:rsidP="00D84809">
            <w:pPr>
              <w:pStyle w:val="Geenafstand"/>
              <w:numPr>
                <w:ilvl w:val="0"/>
                <w:numId w:val="2"/>
              </w:numPr>
              <w:tabs>
                <w:tab w:val="left" w:pos="322"/>
              </w:tabs>
              <w:ind w:left="322" w:hanging="322"/>
              <w:rPr>
                <w:rFonts w:asciiTheme="majorHAnsi" w:hAnsiTheme="majorHAnsi" w:cs="Calibri"/>
              </w:rPr>
            </w:pPr>
            <w:r w:rsidRPr="00D96677">
              <w:rPr>
                <w:rFonts w:asciiTheme="majorHAnsi" w:hAnsiTheme="majorHAnsi" w:cs="Calibri"/>
              </w:rPr>
              <w:t>Tussentijdse evaluatie</w:t>
            </w:r>
          </w:p>
          <w:p w:rsidR="00D84809" w:rsidRPr="00D96677" w:rsidRDefault="00D84809" w:rsidP="00D84809">
            <w:pPr>
              <w:pStyle w:val="Geenafstand"/>
              <w:numPr>
                <w:ilvl w:val="0"/>
                <w:numId w:val="2"/>
              </w:numPr>
              <w:tabs>
                <w:tab w:val="left" w:pos="322"/>
              </w:tabs>
              <w:ind w:left="322" w:hanging="322"/>
              <w:rPr>
                <w:rFonts w:asciiTheme="majorHAnsi" w:hAnsiTheme="majorHAnsi" w:cs="Calibri"/>
              </w:rPr>
            </w:pPr>
            <w:r>
              <w:rPr>
                <w:rFonts w:asciiTheme="majorHAnsi" w:hAnsiTheme="majorHAnsi" w:cs="Calibri"/>
              </w:rPr>
              <w:t>EFLP-3</w:t>
            </w:r>
            <w:r w:rsidRPr="00D96677">
              <w:rPr>
                <w:rFonts w:asciiTheme="majorHAnsi" w:hAnsiTheme="majorHAnsi" w:cs="Calibri"/>
              </w:rPr>
              <w:t>: gro</w:t>
            </w:r>
            <w:r>
              <w:rPr>
                <w:rFonts w:asciiTheme="majorHAnsi" w:hAnsiTheme="majorHAnsi" w:cs="Calibri"/>
              </w:rPr>
              <w:t>en licht? Eindniveau EFLP-3</w:t>
            </w:r>
            <w:r w:rsidRPr="00D96677">
              <w:rPr>
                <w:rFonts w:asciiTheme="majorHAnsi" w:hAnsiTheme="majorHAnsi" w:cs="Calibri"/>
              </w:rPr>
              <w:t xml:space="preserve"> haalbaar?</w:t>
            </w:r>
          </w:p>
          <w:p w:rsidR="00D84809" w:rsidRPr="00D84809" w:rsidRDefault="00D84809" w:rsidP="00D84809">
            <w:pPr>
              <w:pStyle w:val="Geenafstand"/>
              <w:numPr>
                <w:ilvl w:val="0"/>
                <w:numId w:val="2"/>
              </w:numPr>
              <w:tabs>
                <w:tab w:val="left" w:pos="322"/>
              </w:tabs>
              <w:ind w:left="322" w:hanging="322"/>
              <w:rPr>
                <w:rFonts w:asciiTheme="majorHAnsi" w:hAnsiTheme="majorHAnsi" w:cs="Calibri"/>
              </w:rPr>
            </w:pPr>
            <w:r w:rsidRPr="00D96677">
              <w:rPr>
                <w:rFonts w:asciiTheme="majorHAnsi" w:hAnsiTheme="majorHAnsi" w:cs="Calibri"/>
              </w:rPr>
              <w:t>Gespreksverslagen</w:t>
            </w:r>
          </w:p>
        </w:tc>
      </w:tr>
      <w:tr w:rsidR="00D84809" w:rsidRPr="00D96677" w:rsidTr="002D035C">
        <w:tc>
          <w:tcPr>
            <w:tcW w:w="1668" w:type="dxa"/>
          </w:tcPr>
          <w:p w:rsidR="00D84809" w:rsidRPr="00D96677" w:rsidRDefault="00D84809" w:rsidP="00D84809">
            <w:pPr>
              <w:pStyle w:val="Geenafstand"/>
              <w:rPr>
                <w:rFonts w:asciiTheme="majorHAnsi" w:hAnsiTheme="majorHAnsi" w:cs="Calibri"/>
              </w:rPr>
            </w:pPr>
            <w:r w:rsidRPr="00D96677">
              <w:rPr>
                <w:rFonts w:asciiTheme="majorHAnsi" w:hAnsiTheme="majorHAnsi" w:cs="Calibri"/>
              </w:rPr>
              <w:t>11</w:t>
            </w:r>
          </w:p>
        </w:tc>
        <w:tc>
          <w:tcPr>
            <w:tcW w:w="7188" w:type="dxa"/>
          </w:tcPr>
          <w:p w:rsidR="00D84809" w:rsidRPr="00D96677" w:rsidRDefault="00D84809" w:rsidP="00D84809">
            <w:pPr>
              <w:pStyle w:val="Geenafstand"/>
              <w:numPr>
                <w:ilvl w:val="0"/>
                <w:numId w:val="2"/>
              </w:numPr>
              <w:tabs>
                <w:tab w:val="left" w:pos="322"/>
              </w:tabs>
              <w:ind w:left="322" w:hanging="322"/>
              <w:rPr>
                <w:rFonts w:asciiTheme="majorHAnsi" w:hAnsiTheme="majorHAnsi" w:cs="Calibri"/>
              </w:rPr>
            </w:pPr>
            <w:r w:rsidRPr="00D96677">
              <w:rPr>
                <w:rFonts w:asciiTheme="majorHAnsi" w:hAnsiTheme="majorHAnsi" w:cs="Calibri"/>
              </w:rPr>
              <w:t>Evalueren doelstellingen</w:t>
            </w:r>
          </w:p>
          <w:p w:rsidR="00D84809" w:rsidRPr="00D96677" w:rsidRDefault="00D84809" w:rsidP="00D84809">
            <w:pPr>
              <w:pStyle w:val="Geenafstand"/>
              <w:numPr>
                <w:ilvl w:val="0"/>
                <w:numId w:val="2"/>
              </w:numPr>
              <w:tabs>
                <w:tab w:val="left" w:pos="322"/>
              </w:tabs>
              <w:ind w:left="322" w:hanging="322"/>
              <w:rPr>
                <w:rFonts w:asciiTheme="majorHAnsi" w:hAnsiTheme="majorHAnsi" w:cs="Calibri"/>
              </w:rPr>
            </w:pPr>
            <w:r w:rsidRPr="00D96677">
              <w:rPr>
                <w:rFonts w:asciiTheme="majorHAnsi" w:hAnsiTheme="majorHAnsi" w:cs="Calibri"/>
              </w:rPr>
              <w:t>Eventueel POP opstelling of nieuwe doelstellingen formuleren.</w:t>
            </w:r>
          </w:p>
        </w:tc>
      </w:tr>
      <w:tr w:rsidR="00D84809" w:rsidRPr="00D96677" w:rsidTr="002D035C">
        <w:tc>
          <w:tcPr>
            <w:tcW w:w="1668" w:type="dxa"/>
          </w:tcPr>
          <w:p w:rsidR="00D84809" w:rsidRPr="00D96677" w:rsidRDefault="00D84809" w:rsidP="00D84809">
            <w:pPr>
              <w:pStyle w:val="Geenafstand"/>
              <w:rPr>
                <w:rFonts w:asciiTheme="majorHAnsi" w:hAnsiTheme="majorHAnsi" w:cs="Calibri"/>
              </w:rPr>
            </w:pPr>
            <w:r w:rsidRPr="00D96677">
              <w:rPr>
                <w:rFonts w:asciiTheme="majorHAnsi" w:hAnsiTheme="majorHAnsi" w:cs="Calibri"/>
              </w:rPr>
              <w:t>14</w:t>
            </w:r>
          </w:p>
        </w:tc>
        <w:tc>
          <w:tcPr>
            <w:tcW w:w="7188" w:type="dxa"/>
          </w:tcPr>
          <w:p w:rsidR="00D84809" w:rsidRPr="00D96677" w:rsidRDefault="00D84809" w:rsidP="00D84809">
            <w:pPr>
              <w:pStyle w:val="Geenafstand"/>
              <w:numPr>
                <w:ilvl w:val="0"/>
                <w:numId w:val="2"/>
              </w:numPr>
              <w:tabs>
                <w:tab w:val="left" w:pos="322"/>
              </w:tabs>
              <w:ind w:left="322" w:hanging="322"/>
              <w:rPr>
                <w:rFonts w:asciiTheme="majorHAnsi" w:hAnsiTheme="majorHAnsi" w:cs="Calibri"/>
              </w:rPr>
            </w:pPr>
            <w:r>
              <w:rPr>
                <w:rFonts w:asciiTheme="majorHAnsi" w:hAnsiTheme="majorHAnsi" w:cs="Calibri"/>
              </w:rPr>
              <w:t>Moreel beraad</w:t>
            </w:r>
          </w:p>
        </w:tc>
      </w:tr>
      <w:tr w:rsidR="00D84809" w:rsidRPr="00D96677" w:rsidTr="002D035C">
        <w:tc>
          <w:tcPr>
            <w:tcW w:w="1668" w:type="dxa"/>
          </w:tcPr>
          <w:p w:rsidR="00D84809" w:rsidRPr="00D96677" w:rsidRDefault="00D84809" w:rsidP="00D84809">
            <w:pPr>
              <w:pStyle w:val="Geenafstand"/>
              <w:rPr>
                <w:rFonts w:asciiTheme="majorHAnsi" w:hAnsiTheme="majorHAnsi" w:cs="Calibri"/>
              </w:rPr>
            </w:pPr>
            <w:r w:rsidRPr="00D96677">
              <w:rPr>
                <w:rFonts w:asciiTheme="majorHAnsi" w:hAnsiTheme="majorHAnsi" w:cs="Calibri"/>
              </w:rPr>
              <w:t>15</w:t>
            </w:r>
          </w:p>
        </w:tc>
        <w:tc>
          <w:tcPr>
            <w:tcW w:w="7188" w:type="dxa"/>
          </w:tcPr>
          <w:p w:rsidR="00D84809" w:rsidRPr="00D96677" w:rsidRDefault="00D84809" w:rsidP="00D84809">
            <w:pPr>
              <w:pStyle w:val="Geenafstand"/>
              <w:numPr>
                <w:ilvl w:val="0"/>
                <w:numId w:val="2"/>
              </w:numPr>
              <w:tabs>
                <w:tab w:val="left" w:pos="322"/>
              </w:tabs>
              <w:ind w:left="322" w:hanging="322"/>
              <w:rPr>
                <w:rFonts w:asciiTheme="majorHAnsi" w:hAnsiTheme="majorHAnsi" w:cs="Calibri"/>
              </w:rPr>
            </w:pPr>
            <w:r>
              <w:rPr>
                <w:rFonts w:asciiTheme="majorHAnsi" w:hAnsiTheme="majorHAnsi" w:cs="Calibri"/>
              </w:rPr>
              <w:t>Beoordelingsformulier / reflectie op mijn leerdoelen</w:t>
            </w:r>
          </w:p>
        </w:tc>
      </w:tr>
      <w:tr w:rsidR="00D84809" w:rsidRPr="00D96677" w:rsidTr="002D035C">
        <w:tc>
          <w:tcPr>
            <w:tcW w:w="1668" w:type="dxa"/>
          </w:tcPr>
          <w:p w:rsidR="00D84809" w:rsidRPr="00D96677" w:rsidRDefault="00D84809" w:rsidP="00D84809">
            <w:pPr>
              <w:pStyle w:val="Geenafstand"/>
              <w:rPr>
                <w:rFonts w:asciiTheme="majorHAnsi" w:hAnsiTheme="majorHAnsi" w:cs="Calibri"/>
              </w:rPr>
            </w:pPr>
            <w:r w:rsidRPr="00D96677">
              <w:rPr>
                <w:rFonts w:asciiTheme="majorHAnsi" w:hAnsiTheme="majorHAnsi" w:cs="Calibri"/>
              </w:rPr>
              <w:t>19</w:t>
            </w:r>
          </w:p>
        </w:tc>
        <w:tc>
          <w:tcPr>
            <w:tcW w:w="7188" w:type="dxa"/>
          </w:tcPr>
          <w:p w:rsidR="00D84809" w:rsidRPr="0058070E" w:rsidRDefault="00D84809" w:rsidP="00D84809">
            <w:pPr>
              <w:pStyle w:val="Geenafstand"/>
              <w:numPr>
                <w:ilvl w:val="0"/>
                <w:numId w:val="2"/>
              </w:numPr>
              <w:tabs>
                <w:tab w:val="left" w:pos="322"/>
              </w:tabs>
              <w:ind w:left="322" w:hanging="322"/>
              <w:rPr>
                <w:rFonts w:asciiTheme="majorHAnsi" w:hAnsiTheme="majorHAnsi" w:cs="Calibri"/>
              </w:rPr>
            </w:pPr>
            <w:r>
              <w:rPr>
                <w:rFonts w:asciiTheme="majorHAnsi" w:hAnsiTheme="majorHAnsi" w:cs="Calibri"/>
              </w:rPr>
              <w:t>Stageverslag opsturen</w:t>
            </w:r>
          </w:p>
        </w:tc>
      </w:tr>
      <w:tr w:rsidR="00D84809" w:rsidRPr="00D96677" w:rsidTr="002D035C">
        <w:tc>
          <w:tcPr>
            <w:tcW w:w="1668" w:type="dxa"/>
          </w:tcPr>
          <w:p w:rsidR="00D84809" w:rsidRPr="00D96677" w:rsidRDefault="00D84809" w:rsidP="00D84809">
            <w:pPr>
              <w:pStyle w:val="Geenafstand"/>
              <w:rPr>
                <w:rFonts w:asciiTheme="majorHAnsi" w:hAnsiTheme="majorHAnsi" w:cs="Calibri"/>
              </w:rPr>
            </w:pPr>
            <w:r w:rsidRPr="00D96677">
              <w:rPr>
                <w:rFonts w:asciiTheme="majorHAnsi" w:hAnsiTheme="majorHAnsi" w:cs="Calibri"/>
              </w:rPr>
              <w:t>20</w:t>
            </w:r>
          </w:p>
        </w:tc>
        <w:tc>
          <w:tcPr>
            <w:tcW w:w="7188" w:type="dxa"/>
          </w:tcPr>
          <w:p w:rsidR="00D84809" w:rsidRDefault="00D84809" w:rsidP="00D84809">
            <w:pPr>
              <w:pStyle w:val="Geenafstand"/>
              <w:numPr>
                <w:ilvl w:val="0"/>
                <w:numId w:val="2"/>
              </w:numPr>
              <w:tabs>
                <w:tab w:val="left" w:pos="322"/>
              </w:tabs>
              <w:ind w:left="322" w:hanging="322"/>
              <w:rPr>
                <w:rFonts w:asciiTheme="majorHAnsi" w:hAnsiTheme="majorHAnsi" w:cs="Calibri"/>
              </w:rPr>
            </w:pPr>
            <w:r w:rsidRPr="00D96677">
              <w:rPr>
                <w:rFonts w:asciiTheme="majorHAnsi" w:hAnsiTheme="majorHAnsi" w:cs="Calibri"/>
              </w:rPr>
              <w:t>Evalueren doelstellingen</w:t>
            </w:r>
          </w:p>
          <w:p w:rsidR="00D84809" w:rsidRDefault="00D84809" w:rsidP="00D84809">
            <w:pPr>
              <w:pStyle w:val="Geenafstand"/>
              <w:numPr>
                <w:ilvl w:val="0"/>
                <w:numId w:val="2"/>
              </w:numPr>
              <w:tabs>
                <w:tab w:val="left" w:pos="322"/>
              </w:tabs>
              <w:ind w:left="322" w:hanging="322"/>
              <w:rPr>
                <w:rFonts w:asciiTheme="majorHAnsi" w:hAnsiTheme="majorHAnsi" w:cs="Calibri"/>
              </w:rPr>
            </w:pPr>
            <w:r>
              <w:rPr>
                <w:rFonts w:asciiTheme="majorHAnsi" w:hAnsiTheme="majorHAnsi" w:cs="Calibri"/>
              </w:rPr>
              <w:t>Eindbeoordeling laten invullen</w:t>
            </w:r>
          </w:p>
          <w:p w:rsidR="00D84809" w:rsidRPr="00D96677" w:rsidRDefault="00D84809" w:rsidP="00D84809">
            <w:pPr>
              <w:pStyle w:val="Geenafstand"/>
              <w:numPr>
                <w:ilvl w:val="0"/>
                <w:numId w:val="2"/>
              </w:numPr>
              <w:tabs>
                <w:tab w:val="left" w:pos="322"/>
              </w:tabs>
              <w:ind w:left="322" w:hanging="322"/>
              <w:rPr>
                <w:rFonts w:asciiTheme="majorHAnsi" w:hAnsiTheme="majorHAnsi" w:cs="Calibri"/>
              </w:rPr>
            </w:pPr>
            <w:r>
              <w:rPr>
                <w:rFonts w:asciiTheme="majorHAnsi" w:hAnsiTheme="majorHAnsi" w:cs="Calibri"/>
              </w:rPr>
              <w:t>Stageverslag ondertekenen</w:t>
            </w:r>
          </w:p>
        </w:tc>
      </w:tr>
    </w:tbl>
    <w:p w:rsidR="00667FC5" w:rsidRDefault="00667FC5" w:rsidP="002F2D67">
      <w:pPr>
        <w:pStyle w:val="Kop1"/>
        <w:jc w:val="center"/>
        <w:rPr>
          <w:color w:val="0070C0"/>
        </w:rPr>
      </w:pPr>
    </w:p>
    <w:p w:rsidR="002F2D67" w:rsidRDefault="002F2D67" w:rsidP="002F2D67">
      <w:pPr>
        <w:pStyle w:val="Kop1"/>
        <w:jc w:val="center"/>
        <w:rPr>
          <w:color w:val="0070C0"/>
        </w:rPr>
      </w:pPr>
      <w:bookmarkStart w:id="32" w:name="_Toc500173812"/>
      <w:r>
        <w:rPr>
          <w:color w:val="0070C0"/>
        </w:rPr>
        <w:t>B</w:t>
      </w:r>
      <w:r w:rsidRPr="002F2D67">
        <w:rPr>
          <w:color w:val="0070C0"/>
        </w:rPr>
        <w:t>ijlage 1. Beschrijving van niveau van vertrouwen</w:t>
      </w:r>
      <w:bookmarkEnd w:id="32"/>
    </w:p>
    <w:p w:rsidR="002F2D67" w:rsidRPr="002F2D67" w:rsidRDefault="002F2D67" w:rsidP="002F2D67"/>
    <w:p w:rsidR="002F2D67" w:rsidRDefault="002F2D67" w:rsidP="002F2D67">
      <w:r>
        <w:rPr>
          <w:noProof/>
        </w:rPr>
        <w:drawing>
          <wp:inline distT="0" distB="0" distL="0" distR="0">
            <wp:extent cx="5753100" cy="33337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3333750"/>
                    </a:xfrm>
                    <a:prstGeom prst="rect">
                      <a:avLst/>
                    </a:prstGeom>
                    <a:noFill/>
                    <a:ln>
                      <a:noFill/>
                    </a:ln>
                  </pic:spPr>
                </pic:pic>
              </a:graphicData>
            </a:graphic>
          </wp:inline>
        </w:drawing>
      </w:r>
    </w:p>
    <w:p w:rsidR="002F2D67" w:rsidRDefault="002F2D67" w:rsidP="002F2D67"/>
    <w:p w:rsidR="00667FC5" w:rsidRDefault="00667FC5" w:rsidP="002F2D67"/>
    <w:p w:rsidR="008B6177" w:rsidRPr="008B6177" w:rsidRDefault="002F2D67" w:rsidP="008B6177">
      <w:pPr>
        <w:pStyle w:val="Kop1"/>
        <w:jc w:val="center"/>
        <w:rPr>
          <w:color w:val="0070C0"/>
        </w:rPr>
      </w:pPr>
      <w:bookmarkStart w:id="33" w:name="_Toc500173813"/>
      <w:r w:rsidRPr="008B6177">
        <w:rPr>
          <w:color w:val="0070C0"/>
        </w:rPr>
        <w:lastRenderedPageBreak/>
        <w:t xml:space="preserve">Bijlage 2. </w:t>
      </w:r>
      <w:r w:rsidR="008B6177" w:rsidRPr="008B6177">
        <w:rPr>
          <w:color w:val="0070C0"/>
        </w:rPr>
        <w:t>Opdrachten</w:t>
      </w:r>
      <w:bookmarkEnd w:id="33"/>
    </w:p>
    <w:p w:rsidR="008B6177" w:rsidRPr="008B6177" w:rsidRDefault="008B6177" w:rsidP="008B6177">
      <w:pPr>
        <w:pStyle w:val="Kop2"/>
        <w:rPr>
          <w:color w:val="0070C0"/>
        </w:rPr>
      </w:pPr>
      <w:bookmarkStart w:id="34" w:name="_Toc500173814"/>
      <w:r w:rsidRPr="008B6177">
        <w:rPr>
          <w:rFonts w:eastAsia="Calibri"/>
          <w:color w:val="0070C0"/>
        </w:rPr>
        <w:t>Reflectie</w:t>
      </w:r>
      <w:bookmarkEnd w:id="34"/>
      <w:r w:rsidRPr="008B6177">
        <w:rPr>
          <w:color w:val="0070C0"/>
        </w:rPr>
        <w:t xml:space="preserve"> </w:t>
      </w:r>
    </w:p>
    <w:p w:rsidR="008B6177" w:rsidRDefault="008B6177" w:rsidP="008B6177">
      <w:pPr>
        <w:ind w:left="-5"/>
      </w:pPr>
      <w:r>
        <w:t xml:space="preserve">Een reflectie op je eigen handelen gaat niet alleen over wat je doet maar ook hoe je het doet en wat je persoonlijke interpretatie daarvan is en welke emoties hierbij meespeelden. In het leerproces probeer je tevens te reflecteren met als doel jezelf te verbeteren. </w:t>
      </w:r>
    </w:p>
    <w:p w:rsidR="008B6177" w:rsidRDefault="008B6177" w:rsidP="008B6177">
      <w:pPr>
        <w:ind w:left="-5"/>
      </w:pPr>
      <w:r>
        <w:t>Je kunt ook jezelf scoren met bijvoorbeeld een mini-</w:t>
      </w:r>
      <w:proofErr w:type="spellStart"/>
      <w:r>
        <w:t>cex</w:t>
      </w:r>
      <w:proofErr w:type="spellEnd"/>
      <w:r>
        <w:t xml:space="preserve"> formulier en laten scoren door je stagebegeleider, een andere collega of een </w:t>
      </w:r>
      <w:proofErr w:type="spellStart"/>
      <w:r>
        <w:t>mede-student</w:t>
      </w:r>
      <w:proofErr w:type="spellEnd"/>
      <w:r>
        <w:t xml:space="preserve">. </w:t>
      </w:r>
    </w:p>
    <w:p w:rsidR="008B6177" w:rsidRPr="008B6177" w:rsidRDefault="008B6177" w:rsidP="008B6177">
      <w:pPr>
        <w:pStyle w:val="Kop2"/>
        <w:rPr>
          <w:color w:val="0070C0"/>
        </w:rPr>
      </w:pPr>
      <w:bookmarkStart w:id="35" w:name="_Toc500173815"/>
      <w:r w:rsidRPr="008B6177">
        <w:rPr>
          <w:rFonts w:eastAsia="Calibri"/>
          <w:color w:val="0070C0"/>
        </w:rPr>
        <w:t>Behandelplan</w:t>
      </w:r>
      <w:bookmarkEnd w:id="35"/>
      <w:r w:rsidRPr="008B6177">
        <w:rPr>
          <w:rFonts w:eastAsia="Calibri"/>
          <w:color w:val="0070C0"/>
        </w:rPr>
        <w:t xml:space="preserve"> </w:t>
      </w:r>
      <w:r w:rsidRPr="008B6177">
        <w:rPr>
          <w:color w:val="0070C0"/>
        </w:rPr>
        <w:t xml:space="preserve"> </w:t>
      </w:r>
    </w:p>
    <w:p w:rsidR="008B6177" w:rsidRDefault="008B6177" w:rsidP="008B6177">
      <w:pPr>
        <w:ind w:left="-5"/>
      </w:pPr>
      <w:r>
        <w:t xml:space="preserve">Het behandelplan zoals vastgelegd in het </w:t>
      </w:r>
      <w:proofErr w:type="spellStart"/>
      <w:r>
        <w:t>patientendosier</w:t>
      </w:r>
      <w:proofErr w:type="spellEnd"/>
      <w:r>
        <w:t xml:space="preserve"> met verduidelijkingen en korte onderbouwing. </w:t>
      </w:r>
    </w:p>
    <w:p w:rsidR="008B6177" w:rsidRPr="008B6177" w:rsidRDefault="008B6177" w:rsidP="008B6177">
      <w:pPr>
        <w:pStyle w:val="Kop2"/>
        <w:rPr>
          <w:color w:val="0070C0"/>
        </w:rPr>
      </w:pPr>
      <w:bookmarkStart w:id="36" w:name="_Toc500173816"/>
      <w:proofErr w:type="spellStart"/>
      <w:r w:rsidRPr="008B6177">
        <w:rPr>
          <w:rFonts w:eastAsia="Calibri"/>
          <w:color w:val="0070C0"/>
        </w:rPr>
        <w:t>Patientendossier</w:t>
      </w:r>
      <w:bookmarkEnd w:id="36"/>
      <w:proofErr w:type="spellEnd"/>
      <w:r w:rsidRPr="008B6177">
        <w:rPr>
          <w:color w:val="0070C0"/>
        </w:rPr>
        <w:t xml:space="preserve"> </w:t>
      </w:r>
    </w:p>
    <w:p w:rsidR="008B6177" w:rsidRDefault="008B6177" w:rsidP="008B6177">
      <w:pPr>
        <w:ind w:left="-5"/>
      </w:pPr>
      <w:r>
        <w:t xml:space="preserve">Zoals in de praktijk gebruikt (en volgens KNGF richtlijnen) en geanonimiseerd. </w:t>
      </w:r>
    </w:p>
    <w:p w:rsidR="008B6177" w:rsidRPr="008B6177" w:rsidRDefault="008B6177" w:rsidP="008B6177">
      <w:pPr>
        <w:pStyle w:val="Kop2"/>
        <w:rPr>
          <w:color w:val="0070C0"/>
        </w:rPr>
      </w:pPr>
      <w:bookmarkStart w:id="37" w:name="_Toc500173817"/>
      <w:r w:rsidRPr="008B6177">
        <w:rPr>
          <w:color w:val="0070C0"/>
        </w:rPr>
        <w:t>Gespreksverslagen</w:t>
      </w:r>
      <w:bookmarkEnd w:id="37"/>
      <w:r w:rsidRPr="008B6177">
        <w:rPr>
          <w:color w:val="0070C0"/>
        </w:rPr>
        <w:t xml:space="preserve">  </w:t>
      </w:r>
    </w:p>
    <w:p w:rsidR="008B6177" w:rsidRDefault="008B6177" w:rsidP="008B6177">
      <w:pPr>
        <w:ind w:left="-5"/>
      </w:pPr>
      <w:r>
        <w:t xml:space="preserve">Verslagen van gesprekken waarin je feedback vraagt en ontvangt. Dit kan met je stagebegeleider zijn maar het mogen ook andere relevante mensen zijn. Een reflectie op een gesprek is niet verplicht maar kan het begrip van de lezer vergroten. </w:t>
      </w:r>
    </w:p>
    <w:p w:rsidR="008B6177" w:rsidRPr="008B6177" w:rsidRDefault="008B6177" w:rsidP="008B6177">
      <w:pPr>
        <w:pStyle w:val="Kop2"/>
        <w:rPr>
          <w:color w:val="0070C0"/>
        </w:rPr>
      </w:pPr>
      <w:bookmarkStart w:id="38" w:name="_Toc500173818"/>
      <w:r w:rsidRPr="008B6177">
        <w:rPr>
          <w:rFonts w:eastAsia="Calibri"/>
          <w:color w:val="0070C0"/>
        </w:rPr>
        <w:t>Communicatie met derden</w:t>
      </w:r>
      <w:bookmarkEnd w:id="38"/>
      <w:r w:rsidRPr="008B6177">
        <w:rPr>
          <w:color w:val="0070C0"/>
        </w:rPr>
        <w:t xml:space="preserve"> </w:t>
      </w:r>
    </w:p>
    <w:p w:rsidR="008B6177" w:rsidRDefault="008B6177" w:rsidP="008B6177">
      <w:pPr>
        <w:ind w:left="-5"/>
      </w:pPr>
      <w:r>
        <w:t xml:space="preserve">Spreekt voor zich, vaak met andere zorgprofessionals. Dit kunnen brieven, e-mails of gespreksverslagen zijn. </w:t>
      </w:r>
    </w:p>
    <w:p w:rsidR="008B6177" w:rsidRPr="008B6177" w:rsidRDefault="008B6177" w:rsidP="008B6177">
      <w:pPr>
        <w:pStyle w:val="Kop2"/>
        <w:rPr>
          <w:color w:val="0070C0"/>
        </w:rPr>
      </w:pPr>
      <w:bookmarkStart w:id="39" w:name="_Toc500173819"/>
      <w:r w:rsidRPr="008B6177">
        <w:rPr>
          <w:rFonts w:eastAsia="Calibri"/>
          <w:color w:val="0070C0"/>
        </w:rPr>
        <w:t>Visiestuk volksgezondheid</w:t>
      </w:r>
      <w:bookmarkEnd w:id="39"/>
      <w:r w:rsidRPr="008B6177">
        <w:rPr>
          <w:color w:val="0070C0"/>
        </w:rPr>
        <w:t xml:space="preserve"> </w:t>
      </w:r>
    </w:p>
    <w:p w:rsidR="008B6177" w:rsidRDefault="008B6177" w:rsidP="008B6177">
      <w:pPr>
        <w:ind w:left="-5"/>
      </w:pPr>
      <w:r>
        <w:t xml:space="preserve">Geschreven stuk waarin student zijn rol binnen de volksgezondheid uiteen zet en onderbouwt. </w:t>
      </w:r>
    </w:p>
    <w:p w:rsidR="008B6177" w:rsidRPr="008B6177" w:rsidRDefault="008B6177" w:rsidP="008B6177">
      <w:pPr>
        <w:pStyle w:val="Kop2"/>
        <w:rPr>
          <w:color w:val="0070C0"/>
        </w:rPr>
      </w:pPr>
      <w:bookmarkStart w:id="40" w:name="_Toc500173820"/>
      <w:r w:rsidRPr="008B6177">
        <w:rPr>
          <w:color w:val="0070C0"/>
        </w:rPr>
        <w:t>Moreel beraad (verslag van)</w:t>
      </w:r>
      <w:bookmarkEnd w:id="40"/>
      <w:r w:rsidRPr="008B6177">
        <w:rPr>
          <w:rFonts w:eastAsia="Calibri" w:cs="Calibri"/>
          <w:color w:val="0070C0"/>
        </w:rPr>
        <w:t xml:space="preserve"> </w:t>
      </w:r>
    </w:p>
    <w:p w:rsidR="008B6177" w:rsidRDefault="008B6177" w:rsidP="008B6177">
      <w:pPr>
        <w:ind w:left="-5"/>
      </w:pPr>
      <w:r>
        <w:t xml:space="preserve">Een moreel beraad is een gesprek over een casus waarbij diep wordt ingegaan op ethische keuzes die gemaakt worden. Dit kan met collega’s op je stageplaats gedaan worden of met medestudenten. </w:t>
      </w:r>
    </w:p>
    <w:p w:rsidR="008B6177" w:rsidRDefault="008B6177" w:rsidP="008B6177">
      <w:pPr>
        <w:spacing w:after="228"/>
      </w:pPr>
      <w:r>
        <w:t xml:space="preserve">Voor een idee wat dit inhoudt: </w:t>
      </w:r>
      <w:hyperlink r:id="rId14">
        <w:r>
          <w:rPr>
            <w:color w:val="1155CC"/>
            <w:u w:val="single" w:color="1155CC"/>
          </w:rPr>
          <w:t>https://www.vumc.nl/afdelingen/moreel</w:t>
        </w:r>
      </w:hyperlink>
      <w:hyperlink r:id="rId15">
        <w:r>
          <w:rPr>
            <w:color w:val="1155CC"/>
            <w:u w:val="single" w:color="1155CC"/>
          </w:rPr>
          <w:t>-</w:t>
        </w:r>
      </w:hyperlink>
      <w:hyperlink r:id="rId16">
        <w:r>
          <w:rPr>
            <w:color w:val="1155CC"/>
            <w:u w:val="single" w:color="1155CC"/>
          </w:rPr>
          <w:t>beraad/moreelberaad/</w:t>
        </w:r>
      </w:hyperlink>
      <w:hyperlink r:id="rId17">
        <w:r>
          <w:t xml:space="preserve"> </w:t>
        </w:r>
      </w:hyperlink>
    </w:p>
    <w:p w:rsidR="008B6177" w:rsidRDefault="008B6177" w:rsidP="008B6177">
      <w:pPr>
        <w:ind w:left="-5"/>
      </w:pPr>
      <w:r>
        <w:t xml:space="preserve">In een verslag van dit beraad geef je aan wat besproken en </w:t>
      </w:r>
      <w:proofErr w:type="spellStart"/>
      <w:r>
        <w:t>en</w:t>
      </w:r>
      <w:proofErr w:type="spellEnd"/>
      <w:r>
        <w:t xml:space="preserve"> evalueer je wat je hier zelf van meeneemt. </w:t>
      </w:r>
    </w:p>
    <w:p w:rsidR="008B6177" w:rsidRPr="008B6177" w:rsidRDefault="008B6177" w:rsidP="008B6177"/>
    <w:sectPr w:rsidR="008B6177" w:rsidRPr="008B6177" w:rsidSect="00EC6637">
      <w:pgSz w:w="11906" w:h="16838"/>
      <w:pgMar w:top="1417" w:right="1417" w:bottom="1417" w:left="1417" w:header="708" w:footer="708" w:gutter="0"/>
      <w:pgBorders w:offsetFrom="page">
        <w:top w:val="single" w:sz="4" w:space="24" w:color="FF0000"/>
        <w:left w:val="single" w:sz="4" w:space="24" w:color="FF0000"/>
        <w:bottom w:val="single" w:sz="4" w:space="24" w:color="FF0000"/>
        <w:right w:val="single" w:sz="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0FFD" w:rsidRDefault="00510FFD" w:rsidP="00F45C75">
      <w:pPr>
        <w:spacing w:after="0" w:line="240" w:lineRule="auto"/>
      </w:pPr>
      <w:r>
        <w:separator/>
      </w:r>
    </w:p>
  </w:endnote>
  <w:endnote w:type="continuationSeparator" w:id="0">
    <w:p w:rsidR="00510FFD" w:rsidRDefault="00510FFD" w:rsidP="00F45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Estrangelo Edessa">
    <w:panose1 w:val="000000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6CD" w:rsidRDefault="004946CD" w:rsidP="002D035C">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4946CD" w:rsidRDefault="004946CD" w:rsidP="002D035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1140448"/>
      <w:docPartObj>
        <w:docPartGallery w:val="Page Numbers (Bottom of Page)"/>
        <w:docPartUnique/>
      </w:docPartObj>
    </w:sdtPr>
    <w:sdtContent>
      <w:p w:rsidR="004946CD" w:rsidRDefault="004946CD">
        <w:pPr>
          <w:pStyle w:val="Voettekst"/>
          <w:jc w:val="center"/>
        </w:pPr>
        <w:r>
          <w:fldChar w:fldCharType="begin"/>
        </w:r>
        <w:r>
          <w:instrText xml:space="preserve"> PAGE   \* MERGEFORMAT </w:instrText>
        </w:r>
        <w:r>
          <w:fldChar w:fldCharType="separate"/>
        </w:r>
        <w:r>
          <w:rPr>
            <w:noProof/>
          </w:rPr>
          <w:t>3</w:t>
        </w:r>
        <w:r>
          <w:rPr>
            <w:noProof/>
          </w:rPr>
          <w:fldChar w:fldCharType="end"/>
        </w:r>
      </w:p>
    </w:sdtContent>
  </w:sdt>
  <w:p w:rsidR="004946CD" w:rsidRDefault="004946CD" w:rsidP="002D035C">
    <w:pPr>
      <w:pStyle w:val="Voettekst"/>
      <w:tabs>
        <w:tab w:val="clear" w:pos="4536"/>
        <w:tab w:val="clear" w:pos="9072"/>
        <w:tab w:val="left" w:pos="210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0FFD" w:rsidRDefault="00510FFD" w:rsidP="00F45C75">
      <w:pPr>
        <w:spacing w:after="0" w:line="240" w:lineRule="auto"/>
      </w:pPr>
      <w:r>
        <w:separator/>
      </w:r>
    </w:p>
  </w:footnote>
  <w:footnote w:type="continuationSeparator" w:id="0">
    <w:p w:rsidR="00510FFD" w:rsidRDefault="00510FFD" w:rsidP="00F45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46CD" w:rsidRPr="00401307" w:rsidRDefault="004946CD">
    <w:pPr>
      <w:pStyle w:val="Koptekst"/>
      <w:rPr>
        <w:i/>
        <w:color w:val="808080" w:themeColor="background1" w:themeShade="80"/>
        <w:sz w:val="20"/>
        <w:szCs w:val="20"/>
      </w:rPr>
    </w:pPr>
    <w:r w:rsidRPr="00401307">
      <w:rPr>
        <w:i/>
        <w:color w:val="808080" w:themeColor="background1" w:themeShade="80"/>
        <w:sz w:val="20"/>
        <w:szCs w:val="20"/>
      </w:rPr>
      <w:t xml:space="preserve">Plan van Aanpak </w:t>
    </w:r>
    <w:r>
      <w:rPr>
        <w:i/>
        <w:color w:val="808080" w:themeColor="background1" w:themeShade="80"/>
        <w:sz w:val="20"/>
        <w:szCs w:val="20"/>
      </w:rPr>
      <w:t>EFLP</w:t>
    </w:r>
    <w:r w:rsidRPr="00401307">
      <w:rPr>
        <w:i/>
        <w:color w:val="808080" w:themeColor="background1" w:themeShade="80"/>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A5A41"/>
    <w:multiLevelType w:val="hybridMultilevel"/>
    <w:tmpl w:val="0CBA8F58"/>
    <w:lvl w:ilvl="0" w:tplc="FFFFFFFF">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CC67C97"/>
    <w:multiLevelType w:val="hybridMultilevel"/>
    <w:tmpl w:val="9224FE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D3E778E"/>
    <w:multiLevelType w:val="hybridMultilevel"/>
    <w:tmpl w:val="1F58DF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3D565C5"/>
    <w:multiLevelType w:val="hybridMultilevel"/>
    <w:tmpl w:val="07CA3636"/>
    <w:lvl w:ilvl="0" w:tplc="FFFFFFFF">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6C33A46"/>
    <w:multiLevelType w:val="hybridMultilevel"/>
    <w:tmpl w:val="91FA99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F2C6AA5"/>
    <w:multiLevelType w:val="hybridMultilevel"/>
    <w:tmpl w:val="1F58DF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14B509C"/>
    <w:multiLevelType w:val="hybridMultilevel"/>
    <w:tmpl w:val="782E1A6E"/>
    <w:lvl w:ilvl="0" w:tplc="4170C7FC">
      <w:start w:val="1"/>
      <w:numFmt w:val="bullet"/>
      <w:lvlText w:val="-"/>
      <w:lvlJc w:val="left"/>
      <w:pPr>
        <w:ind w:left="7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91749FBA">
      <w:start w:val="1"/>
      <w:numFmt w:val="lowerLetter"/>
      <w:lvlText w:val="%2."/>
      <w:lvlJc w:val="left"/>
      <w:pPr>
        <w:ind w:left="14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3424D1D4">
      <w:start w:val="1"/>
      <w:numFmt w:val="lowerRoman"/>
      <w:lvlText w:val="%3"/>
      <w:lvlJc w:val="left"/>
      <w:pPr>
        <w:ind w:left="21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5578409A">
      <w:start w:val="1"/>
      <w:numFmt w:val="decimal"/>
      <w:lvlText w:val="%4"/>
      <w:lvlJc w:val="left"/>
      <w:pPr>
        <w:ind w:left="28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E600182A">
      <w:start w:val="1"/>
      <w:numFmt w:val="lowerLetter"/>
      <w:lvlText w:val="%5"/>
      <w:lvlJc w:val="left"/>
      <w:pPr>
        <w:ind w:left="36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7D046900">
      <w:start w:val="1"/>
      <w:numFmt w:val="lowerRoman"/>
      <w:lvlText w:val="%6"/>
      <w:lvlJc w:val="left"/>
      <w:pPr>
        <w:ind w:left="43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B39858B8">
      <w:start w:val="1"/>
      <w:numFmt w:val="decimal"/>
      <w:lvlText w:val="%7"/>
      <w:lvlJc w:val="left"/>
      <w:pPr>
        <w:ind w:left="50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354FBF0">
      <w:start w:val="1"/>
      <w:numFmt w:val="lowerLetter"/>
      <w:lvlText w:val="%8"/>
      <w:lvlJc w:val="left"/>
      <w:pPr>
        <w:ind w:left="57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D1EC0C52">
      <w:start w:val="1"/>
      <w:numFmt w:val="lowerRoman"/>
      <w:lvlText w:val="%9"/>
      <w:lvlJc w:val="left"/>
      <w:pPr>
        <w:ind w:left="64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358B62F6"/>
    <w:multiLevelType w:val="hybridMultilevel"/>
    <w:tmpl w:val="649E96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BCD7956"/>
    <w:multiLevelType w:val="hybridMultilevel"/>
    <w:tmpl w:val="3E163F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F585A25"/>
    <w:multiLevelType w:val="hybridMultilevel"/>
    <w:tmpl w:val="0F5E04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6032DE0"/>
    <w:multiLevelType w:val="hybridMultilevel"/>
    <w:tmpl w:val="1F58DF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87B6D78"/>
    <w:multiLevelType w:val="hybridMultilevel"/>
    <w:tmpl w:val="3B36E4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97E2DDD"/>
    <w:multiLevelType w:val="hybridMultilevel"/>
    <w:tmpl w:val="4530D9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BC93380"/>
    <w:multiLevelType w:val="hybridMultilevel"/>
    <w:tmpl w:val="4CC0FAF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FC509A9"/>
    <w:multiLevelType w:val="hybridMultilevel"/>
    <w:tmpl w:val="B1488A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03C4E90"/>
    <w:multiLevelType w:val="hybridMultilevel"/>
    <w:tmpl w:val="1F58DF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0A059BD"/>
    <w:multiLevelType w:val="hybridMultilevel"/>
    <w:tmpl w:val="1F58DF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4784235"/>
    <w:multiLevelType w:val="hybridMultilevel"/>
    <w:tmpl w:val="1F58DF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58D41CA"/>
    <w:multiLevelType w:val="hybridMultilevel"/>
    <w:tmpl w:val="405216DA"/>
    <w:lvl w:ilvl="0" w:tplc="13B6938A">
      <w:start w:val="6"/>
      <w:numFmt w:val="decimal"/>
      <w:lvlText w:val="%1."/>
      <w:lvlJc w:val="left"/>
      <w:pPr>
        <w:ind w:left="213"/>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1" w:tplc="80CC9EA8">
      <w:start w:val="1"/>
      <w:numFmt w:val="lowerLetter"/>
      <w:lvlText w:val="%2"/>
      <w:lvlJc w:val="left"/>
      <w:pPr>
        <w:ind w:left="10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0BD2E4F6">
      <w:start w:val="1"/>
      <w:numFmt w:val="lowerRoman"/>
      <w:lvlText w:val="%3"/>
      <w:lvlJc w:val="left"/>
      <w:pPr>
        <w:ind w:left="18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6568DEB2">
      <w:start w:val="1"/>
      <w:numFmt w:val="decimal"/>
      <w:lvlText w:val="%4"/>
      <w:lvlJc w:val="left"/>
      <w:pPr>
        <w:ind w:left="25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FB56C11A">
      <w:start w:val="1"/>
      <w:numFmt w:val="lowerLetter"/>
      <w:lvlText w:val="%5"/>
      <w:lvlJc w:val="left"/>
      <w:pPr>
        <w:ind w:left="324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75F6E2DC">
      <w:start w:val="1"/>
      <w:numFmt w:val="lowerRoman"/>
      <w:lvlText w:val="%6"/>
      <w:lvlJc w:val="left"/>
      <w:pPr>
        <w:ind w:left="39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D21E71A2">
      <w:start w:val="1"/>
      <w:numFmt w:val="decimal"/>
      <w:lvlText w:val="%7"/>
      <w:lvlJc w:val="left"/>
      <w:pPr>
        <w:ind w:left="46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DDA81B6A">
      <w:start w:val="1"/>
      <w:numFmt w:val="lowerLetter"/>
      <w:lvlText w:val="%8"/>
      <w:lvlJc w:val="left"/>
      <w:pPr>
        <w:ind w:left="54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1B1087F0">
      <w:start w:val="1"/>
      <w:numFmt w:val="lowerRoman"/>
      <w:lvlText w:val="%9"/>
      <w:lvlJc w:val="left"/>
      <w:pPr>
        <w:ind w:left="61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56A37163"/>
    <w:multiLevelType w:val="hybridMultilevel"/>
    <w:tmpl w:val="1F58DF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97B0A46"/>
    <w:multiLevelType w:val="hybridMultilevel"/>
    <w:tmpl w:val="1F58DF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B725EFD"/>
    <w:multiLevelType w:val="hybridMultilevel"/>
    <w:tmpl w:val="C60AEB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CFD16E8"/>
    <w:multiLevelType w:val="hybridMultilevel"/>
    <w:tmpl w:val="E09A22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ED00E17"/>
    <w:multiLevelType w:val="hybridMultilevel"/>
    <w:tmpl w:val="1F58DF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A2A2160"/>
    <w:multiLevelType w:val="hybridMultilevel"/>
    <w:tmpl w:val="0CD46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C583111"/>
    <w:multiLevelType w:val="hybridMultilevel"/>
    <w:tmpl w:val="1F58DF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E917F75"/>
    <w:multiLevelType w:val="hybridMultilevel"/>
    <w:tmpl w:val="07FA41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F0E362E"/>
    <w:multiLevelType w:val="hybridMultilevel"/>
    <w:tmpl w:val="85FA43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1D42EB6"/>
    <w:multiLevelType w:val="hybridMultilevel"/>
    <w:tmpl w:val="C4BCDE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3ED15BC"/>
    <w:multiLevelType w:val="hybridMultilevel"/>
    <w:tmpl w:val="1F58DF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4330F51"/>
    <w:multiLevelType w:val="hybridMultilevel"/>
    <w:tmpl w:val="8F227CE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45527E7"/>
    <w:multiLevelType w:val="hybridMultilevel"/>
    <w:tmpl w:val="1F58DF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F50FBC"/>
    <w:multiLevelType w:val="hybridMultilevel"/>
    <w:tmpl w:val="AD922790"/>
    <w:lvl w:ilvl="0" w:tplc="24FE7D6A">
      <w:start w:val="3"/>
      <w:numFmt w:val="decimal"/>
      <w:lvlText w:val="%1."/>
      <w:lvlJc w:val="left"/>
      <w:pPr>
        <w:ind w:left="213"/>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1" w:tplc="BC2686E8">
      <w:start w:val="1"/>
      <w:numFmt w:val="lowerLetter"/>
      <w:lvlText w:val="%2"/>
      <w:lvlJc w:val="left"/>
      <w:pPr>
        <w:ind w:left="10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EA905492">
      <w:start w:val="1"/>
      <w:numFmt w:val="lowerRoman"/>
      <w:lvlText w:val="%3"/>
      <w:lvlJc w:val="left"/>
      <w:pPr>
        <w:ind w:left="18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B9548124">
      <w:start w:val="1"/>
      <w:numFmt w:val="decimal"/>
      <w:lvlText w:val="%4"/>
      <w:lvlJc w:val="left"/>
      <w:pPr>
        <w:ind w:left="25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C4C0AA1C">
      <w:start w:val="1"/>
      <w:numFmt w:val="lowerLetter"/>
      <w:lvlText w:val="%5"/>
      <w:lvlJc w:val="left"/>
      <w:pPr>
        <w:ind w:left="324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A780880C">
      <w:start w:val="1"/>
      <w:numFmt w:val="lowerRoman"/>
      <w:lvlText w:val="%6"/>
      <w:lvlJc w:val="left"/>
      <w:pPr>
        <w:ind w:left="396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B160309A">
      <w:start w:val="1"/>
      <w:numFmt w:val="decimal"/>
      <w:lvlText w:val="%7"/>
      <w:lvlJc w:val="left"/>
      <w:pPr>
        <w:ind w:left="468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F94C9D38">
      <w:start w:val="1"/>
      <w:numFmt w:val="lowerLetter"/>
      <w:lvlText w:val="%8"/>
      <w:lvlJc w:val="left"/>
      <w:pPr>
        <w:ind w:left="540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034266F8">
      <w:start w:val="1"/>
      <w:numFmt w:val="lowerRoman"/>
      <w:lvlText w:val="%9"/>
      <w:lvlJc w:val="left"/>
      <w:pPr>
        <w:ind w:left="6120"/>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769E4A0D"/>
    <w:multiLevelType w:val="hybridMultilevel"/>
    <w:tmpl w:val="1F58DF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CAC1A76"/>
    <w:multiLevelType w:val="hybridMultilevel"/>
    <w:tmpl w:val="D1B463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0"/>
  </w:num>
  <w:num w:numId="2">
    <w:abstractNumId w:val="0"/>
  </w:num>
  <w:num w:numId="3">
    <w:abstractNumId w:val="12"/>
  </w:num>
  <w:num w:numId="4">
    <w:abstractNumId w:val="26"/>
  </w:num>
  <w:num w:numId="5">
    <w:abstractNumId w:val="8"/>
  </w:num>
  <w:num w:numId="6">
    <w:abstractNumId w:val="1"/>
  </w:num>
  <w:num w:numId="7">
    <w:abstractNumId w:val="7"/>
  </w:num>
  <w:num w:numId="8">
    <w:abstractNumId w:val="28"/>
  </w:num>
  <w:num w:numId="9">
    <w:abstractNumId w:val="11"/>
  </w:num>
  <w:num w:numId="10">
    <w:abstractNumId w:val="4"/>
  </w:num>
  <w:num w:numId="11">
    <w:abstractNumId w:val="14"/>
  </w:num>
  <w:num w:numId="12">
    <w:abstractNumId w:val="33"/>
  </w:num>
  <w:num w:numId="13">
    <w:abstractNumId w:val="20"/>
  </w:num>
  <w:num w:numId="14">
    <w:abstractNumId w:val="19"/>
  </w:num>
  <w:num w:numId="15">
    <w:abstractNumId w:val="17"/>
  </w:num>
  <w:num w:numId="16">
    <w:abstractNumId w:val="25"/>
  </w:num>
  <w:num w:numId="17">
    <w:abstractNumId w:val="23"/>
  </w:num>
  <w:num w:numId="18">
    <w:abstractNumId w:val="10"/>
  </w:num>
  <w:num w:numId="19">
    <w:abstractNumId w:val="2"/>
  </w:num>
  <w:num w:numId="20">
    <w:abstractNumId w:val="15"/>
  </w:num>
  <w:num w:numId="21">
    <w:abstractNumId w:val="16"/>
  </w:num>
  <w:num w:numId="22">
    <w:abstractNumId w:val="5"/>
  </w:num>
  <w:num w:numId="23">
    <w:abstractNumId w:val="31"/>
  </w:num>
  <w:num w:numId="24">
    <w:abstractNumId w:val="29"/>
  </w:num>
  <w:num w:numId="25">
    <w:abstractNumId w:val="6"/>
  </w:num>
  <w:num w:numId="26">
    <w:abstractNumId w:val="32"/>
  </w:num>
  <w:num w:numId="27">
    <w:abstractNumId w:val="18"/>
  </w:num>
  <w:num w:numId="28">
    <w:abstractNumId w:val="34"/>
  </w:num>
  <w:num w:numId="29">
    <w:abstractNumId w:val="13"/>
  </w:num>
  <w:num w:numId="30">
    <w:abstractNumId w:val="27"/>
  </w:num>
  <w:num w:numId="31">
    <w:abstractNumId w:val="22"/>
  </w:num>
  <w:num w:numId="32">
    <w:abstractNumId w:val="21"/>
  </w:num>
  <w:num w:numId="33">
    <w:abstractNumId w:val="24"/>
  </w:num>
  <w:num w:numId="34">
    <w:abstractNumId w:val="3"/>
  </w:num>
  <w:num w:numId="35">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A8B"/>
    <w:rsid w:val="0001195E"/>
    <w:rsid w:val="000127D3"/>
    <w:rsid w:val="00063DF5"/>
    <w:rsid w:val="000730C3"/>
    <w:rsid w:val="00093008"/>
    <w:rsid w:val="000B01C0"/>
    <w:rsid w:val="000B43C1"/>
    <w:rsid w:val="000D3D54"/>
    <w:rsid w:val="000E20D8"/>
    <w:rsid w:val="00100CE1"/>
    <w:rsid w:val="0011106B"/>
    <w:rsid w:val="00131445"/>
    <w:rsid w:val="001C1F16"/>
    <w:rsid w:val="001C7CD0"/>
    <w:rsid w:val="001D7F01"/>
    <w:rsid w:val="0020769A"/>
    <w:rsid w:val="00240F7D"/>
    <w:rsid w:val="002507BD"/>
    <w:rsid w:val="00254C1B"/>
    <w:rsid w:val="00281A3E"/>
    <w:rsid w:val="00281DE2"/>
    <w:rsid w:val="00282B88"/>
    <w:rsid w:val="002B6B57"/>
    <w:rsid w:val="002D035C"/>
    <w:rsid w:val="002F2D67"/>
    <w:rsid w:val="00300623"/>
    <w:rsid w:val="00301594"/>
    <w:rsid w:val="00316B4A"/>
    <w:rsid w:val="00331B63"/>
    <w:rsid w:val="00391419"/>
    <w:rsid w:val="003A0209"/>
    <w:rsid w:val="003A3B03"/>
    <w:rsid w:val="003B4E20"/>
    <w:rsid w:val="003B6C8C"/>
    <w:rsid w:val="003C58AF"/>
    <w:rsid w:val="003F60E8"/>
    <w:rsid w:val="004418D2"/>
    <w:rsid w:val="00444FA1"/>
    <w:rsid w:val="00454400"/>
    <w:rsid w:val="004565B6"/>
    <w:rsid w:val="00477C20"/>
    <w:rsid w:val="004946CD"/>
    <w:rsid w:val="004B7D8D"/>
    <w:rsid w:val="004D0AD8"/>
    <w:rsid w:val="004D785D"/>
    <w:rsid w:val="004E077A"/>
    <w:rsid w:val="004F5271"/>
    <w:rsid w:val="005017AC"/>
    <w:rsid w:val="00510FFD"/>
    <w:rsid w:val="00524892"/>
    <w:rsid w:val="005517AC"/>
    <w:rsid w:val="005524A2"/>
    <w:rsid w:val="0057316F"/>
    <w:rsid w:val="0058070E"/>
    <w:rsid w:val="005A3D8A"/>
    <w:rsid w:val="005C0910"/>
    <w:rsid w:val="0062153E"/>
    <w:rsid w:val="00667FC5"/>
    <w:rsid w:val="00684146"/>
    <w:rsid w:val="0072568C"/>
    <w:rsid w:val="00746CA9"/>
    <w:rsid w:val="00756F67"/>
    <w:rsid w:val="007669F9"/>
    <w:rsid w:val="007A3CEF"/>
    <w:rsid w:val="007B5643"/>
    <w:rsid w:val="00824B14"/>
    <w:rsid w:val="008934ED"/>
    <w:rsid w:val="008A26FE"/>
    <w:rsid w:val="008B6177"/>
    <w:rsid w:val="008C725E"/>
    <w:rsid w:val="008D2816"/>
    <w:rsid w:val="008E45D8"/>
    <w:rsid w:val="008F4E3A"/>
    <w:rsid w:val="009139C4"/>
    <w:rsid w:val="009372FC"/>
    <w:rsid w:val="00961F1D"/>
    <w:rsid w:val="00982E74"/>
    <w:rsid w:val="00993EE5"/>
    <w:rsid w:val="0099539F"/>
    <w:rsid w:val="009E6DBC"/>
    <w:rsid w:val="00A1292D"/>
    <w:rsid w:val="00A22BEC"/>
    <w:rsid w:val="00A251DD"/>
    <w:rsid w:val="00A30BFA"/>
    <w:rsid w:val="00A32A02"/>
    <w:rsid w:val="00A41033"/>
    <w:rsid w:val="00A41505"/>
    <w:rsid w:val="00A45653"/>
    <w:rsid w:val="00A648F0"/>
    <w:rsid w:val="00AB2DF4"/>
    <w:rsid w:val="00AC6DFB"/>
    <w:rsid w:val="00AE3E0C"/>
    <w:rsid w:val="00B20F22"/>
    <w:rsid w:val="00B24600"/>
    <w:rsid w:val="00B25C61"/>
    <w:rsid w:val="00B33F24"/>
    <w:rsid w:val="00B42663"/>
    <w:rsid w:val="00B65E1B"/>
    <w:rsid w:val="00B67578"/>
    <w:rsid w:val="00B7173B"/>
    <w:rsid w:val="00BA4E70"/>
    <w:rsid w:val="00BD718F"/>
    <w:rsid w:val="00BE5494"/>
    <w:rsid w:val="00C30D91"/>
    <w:rsid w:val="00C33B12"/>
    <w:rsid w:val="00C35456"/>
    <w:rsid w:val="00C414C9"/>
    <w:rsid w:val="00C41B2C"/>
    <w:rsid w:val="00C51693"/>
    <w:rsid w:val="00CB14B0"/>
    <w:rsid w:val="00CE6812"/>
    <w:rsid w:val="00D138D9"/>
    <w:rsid w:val="00D17A8B"/>
    <w:rsid w:val="00D5455F"/>
    <w:rsid w:val="00D55A09"/>
    <w:rsid w:val="00D67F24"/>
    <w:rsid w:val="00D84809"/>
    <w:rsid w:val="00D95016"/>
    <w:rsid w:val="00D96677"/>
    <w:rsid w:val="00D97D53"/>
    <w:rsid w:val="00DB1C25"/>
    <w:rsid w:val="00DB453D"/>
    <w:rsid w:val="00DB7F05"/>
    <w:rsid w:val="00DE17BD"/>
    <w:rsid w:val="00DE3843"/>
    <w:rsid w:val="00E0061A"/>
    <w:rsid w:val="00E024E6"/>
    <w:rsid w:val="00E10F36"/>
    <w:rsid w:val="00E75F87"/>
    <w:rsid w:val="00EA0E0E"/>
    <w:rsid w:val="00EA126E"/>
    <w:rsid w:val="00EB1D48"/>
    <w:rsid w:val="00EB51F3"/>
    <w:rsid w:val="00EC6637"/>
    <w:rsid w:val="00EE6454"/>
    <w:rsid w:val="00F22D11"/>
    <w:rsid w:val="00F329E8"/>
    <w:rsid w:val="00F33F21"/>
    <w:rsid w:val="00F45C75"/>
    <w:rsid w:val="00F52016"/>
    <w:rsid w:val="00F56A39"/>
    <w:rsid w:val="00F56AF3"/>
    <w:rsid w:val="00F650E5"/>
    <w:rsid w:val="00F849D2"/>
    <w:rsid w:val="00FD2DC2"/>
    <w:rsid w:val="00FF24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3B5C8"/>
  <w15:docId w15:val="{C2DB13B2-86DC-4771-9F2C-C792BEC83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FD2DC2"/>
  </w:style>
  <w:style w:type="paragraph" w:styleId="Kop1">
    <w:name w:val="heading 1"/>
    <w:basedOn w:val="Standaard"/>
    <w:next w:val="Standaard"/>
    <w:link w:val="Kop1Char"/>
    <w:uiPriority w:val="99"/>
    <w:qFormat/>
    <w:rsid w:val="00F45C75"/>
    <w:pPr>
      <w:keepNext/>
      <w:keepLines/>
      <w:spacing w:before="120" w:after="120"/>
      <w:outlineLvl w:val="0"/>
    </w:pPr>
    <w:rPr>
      <w:rFonts w:ascii="Calibri" w:eastAsia="Times New Roman" w:hAnsi="Calibri" w:cs="Times New Roman"/>
      <w:b/>
      <w:bCs/>
      <w:sz w:val="28"/>
      <w:szCs w:val="28"/>
    </w:rPr>
  </w:style>
  <w:style w:type="paragraph" w:styleId="Kop2">
    <w:name w:val="heading 2"/>
    <w:basedOn w:val="Standaard"/>
    <w:next w:val="Standaard"/>
    <w:link w:val="Kop2Char"/>
    <w:unhideWhenUsed/>
    <w:qFormat/>
    <w:rsid w:val="00F45C75"/>
    <w:pPr>
      <w:keepNext/>
      <w:keepLines/>
      <w:spacing w:after="60"/>
      <w:outlineLvl w:val="1"/>
    </w:pPr>
    <w:rPr>
      <w:rFonts w:ascii="Calibri" w:eastAsiaTheme="majorEastAsia" w:hAnsi="Calibri" w:cstheme="majorBidi"/>
      <w:b/>
      <w:bCs/>
      <w:sz w:val="24"/>
      <w:szCs w:val="26"/>
    </w:rPr>
  </w:style>
  <w:style w:type="paragraph" w:styleId="Kop3">
    <w:name w:val="heading 3"/>
    <w:basedOn w:val="Standaard"/>
    <w:next w:val="Standaard"/>
    <w:link w:val="Kop3Char"/>
    <w:uiPriority w:val="9"/>
    <w:unhideWhenUsed/>
    <w:qFormat/>
    <w:rsid w:val="00D96677"/>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17A8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9"/>
    <w:rsid w:val="00F45C75"/>
    <w:rPr>
      <w:rFonts w:ascii="Calibri" w:eastAsia="Times New Roman" w:hAnsi="Calibri" w:cs="Times New Roman"/>
      <w:b/>
      <w:bCs/>
      <w:sz w:val="28"/>
      <w:szCs w:val="28"/>
    </w:rPr>
  </w:style>
  <w:style w:type="character" w:customStyle="1" w:styleId="Kop2Char">
    <w:name w:val="Kop 2 Char"/>
    <w:basedOn w:val="Standaardalinea-lettertype"/>
    <w:link w:val="Kop2"/>
    <w:rsid w:val="00F45C75"/>
    <w:rPr>
      <w:rFonts w:ascii="Calibri" w:eastAsiaTheme="majorEastAsia" w:hAnsi="Calibri" w:cstheme="majorBidi"/>
      <w:b/>
      <w:bCs/>
      <w:sz w:val="24"/>
      <w:szCs w:val="26"/>
    </w:rPr>
  </w:style>
  <w:style w:type="paragraph" w:styleId="Geenafstand">
    <w:name w:val="No Spacing"/>
    <w:link w:val="GeenafstandChar"/>
    <w:uiPriority w:val="1"/>
    <w:qFormat/>
    <w:rsid w:val="00F45C75"/>
    <w:pPr>
      <w:spacing w:after="0" w:line="240" w:lineRule="auto"/>
    </w:pPr>
    <w:rPr>
      <w:rFonts w:ascii="Calibri" w:eastAsia="Times New Roman" w:hAnsi="Calibri" w:cs="Times New Roman"/>
    </w:rPr>
  </w:style>
  <w:style w:type="character" w:customStyle="1" w:styleId="GeenafstandChar">
    <w:name w:val="Geen afstand Char"/>
    <w:basedOn w:val="Standaardalinea-lettertype"/>
    <w:link w:val="Geenafstand"/>
    <w:uiPriority w:val="1"/>
    <w:locked/>
    <w:rsid w:val="00F45C75"/>
    <w:rPr>
      <w:rFonts w:ascii="Calibri" w:eastAsia="Times New Roman" w:hAnsi="Calibri" w:cs="Times New Roman"/>
    </w:rPr>
  </w:style>
  <w:style w:type="character" w:styleId="Hyperlink">
    <w:name w:val="Hyperlink"/>
    <w:basedOn w:val="Standaardalinea-lettertype"/>
    <w:uiPriority w:val="99"/>
    <w:rsid w:val="00F45C75"/>
    <w:rPr>
      <w:rFonts w:cs="Times New Roman"/>
      <w:color w:val="0000FF"/>
      <w:u w:val="single"/>
    </w:rPr>
  </w:style>
  <w:style w:type="paragraph" w:styleId="Kopvaninhoudsopgave">
    <w:name w:val="TOC Heading"/>
    <w:basedOn w:val="Kop1"/>
    <w:next w:val="Standaard"/>
    <w:uiPriority w:val="39"/>
    <w:qFormat/>
    <w:rsid w:val="00F45C75"/>
    <w:pPr>
      <w:outlineLvl w:val="9"/>
    </w:pPr>
  </w:style>
  <w:style w:type="paragraph" w:styleId="Inhopg1">
    <w:name w:val="toc 1"/>
    <w:basedOn w:val="Standaard"/>
    <w:next w:val="Standaard"/>
    <w:autoRedefine/>
    <w:uiPriority w:val="39"/>
    <w:qFormat/>
    <w:rsid w:val="00F45C75"/>
    <w:pPr>
      <w:spacing w:after="100"/>
    </w:pPr>
    <w:rPr>
      <w:rFonts w:ascii="Calibri" w:eastAsia="Calibri" w:hAnsi="Calibri" w:cs="Times New Roman"/>
    </w:rPr>
  </w:style>
  <w:style w:type="paragraph" w:styleId="Voettekst">
    <w:name w:val="footer"/>
    <w:basedOn w:val="Standaard"/>
    <w:link w:val="VoettekstChar"/>
    <w:uiPriority w:val="99"/>
    <w:rsid w:val="00F45C75"/>
    <w:pPr>
      <w:tabs>
        <w:tab w:val="center" w:pos="4536"/>
        <w:tab w:val="right" w:pos="9072"/>
      </w:tabs>
    </w:pPr>
    <w:rPr>
      <w:rFonts w:ascii="Calibri" w:eastAsia="Calibri" w:hAnsi="Calibri" w:cs="Times New Roman"/>
    </w:rPr>
  </w:style>
  <w:style w:type="character" w:customStyle="1" w:styleId="VoettekstChar">
    <w:name w:val="Voettekst Char"/>
    <w:basedOn w:val="Standaardalinea-lettertype"/>
    <w:link w:val="Voettekst"/>
    <w:uiPriority w:val="99"/>
    <w:rsid w:val="00F45C75"/>
    <w:rPr>
      <w:rFonts w:ascii="Calibri" w:eastAsia="Calibri" w:hAnsi="Calibri" w:cs="Times New Roman"/>
    </w:rPr>
  </w:style>
  <w:style w:type="character" w:styleId="Paginanummer">
    <w:name w:val="page number"/>
    <w:basedOn w:val="Standaardalinea-lettertype"/>
    <w:uiPriority w:val="99"/>
    <w:rsid w:val="00F45C75"/>
    <w:rPr>
      <w:rFonts w:cs="Times New Roman"/>
    </w:rPr>
  </w:style>
  <w:style w:type="paragraph" w:styleId="Koptekst">
    <w:name w:val="header"/>
    <w:basedOn w:val="Standaard"/>
    <w:link w:val="KoptekstChar"/>
    <w:uiPriority w:val="99"/>
    <w:unhideWhenUsed/>
    <w:rsid w:val="00F45C75"/>
    <w:pPr>
      <w:tabs>
        <w:tab w:val="center" w:pos="4536"/>
        <w:tab w:val="right" w:pos="9072"/>
      </w:tabs>
    </w:pPr>
    <w:rPr>
      <w:rFonts w:ascii="Calibri" w:eastAsia="Calibri" w:hAnsi="Calibri" w:cs="Times New Roman"/>
    </w:rPr>
  </w:style>
  <w:style w:type="character" w:customStyle="1" w:styleId="KoptekstChar">
    <w:name w:val="Koptekst Char"/>
    <w:basedOn w:val="Standaardalinea-lettertype"/>
    <w:link w:val="Koptekst"/>
    <w:uiPriority w:val="99"/>
    <w:rsid w:val="00F45C75"/>
    <w:rPr>
      <w:rFonts w:ascii="Calibri" w:eastAsia="Calibri" w:hAnsi="Calibri" w:cs="Times New Roman"/>
    </w:rPr>
  </w:style>
  <w:style w:type="table" w:styleId="Tabelraster">
    <w:name w:val="Table Grid"/>
    <w:basedOn w:val="Standaardtabel"/>
    <w:uiPriority w:val="59"/>
    <w:rsid w:val="00F45C75"/>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Standaard"/>
    <w:next w:val="Standaard"/>
    <w:autoRedefine/>
    <w:uiPriority w:val="39"/>
    <w:qFormat/>
    <w:rsid w:val="00F45C75"/>
    <w:pPr>
      <w:spacing w:after="100"/>
      <w:ind w:left="220"/>
    </w:pPr>
    <w:rPr>
      <w:rFonts w:ascii="Calibri" w:eastAsia="Calibri" w:hAnsi="Calibri" w:cs="Times New Roman"/>
    </w:rPr>
  </w:style>
  <w:style w:type="paragraph" w:styleId="Voetnoottekst">
    <w:name w:val="footnote text"/>
    <w:basedOn w:val="Standaard"/>
    <w:link w:val="VoetnoottekstChar"/>
    <w:uiPriority w:val="99"/>
    <w:semiHidden/>
    <w:unhideWhenUsed/>
    <w:rsid w:val="00F45C75"/>
    <w:pPr>
      <w:spacing w:after="0" w:line="240" w:lineRule="auto"/>
    </w:pPr>
    <w:rPr>
      <w:rFonts w:ascii="Calibri" w:eastAsia="Calibri" w:hAnsi="Calibri" w:cs="Times New Roman"/>
      <w:sz w:val="20"/>
      <w:szCs w:val="20"/>
    </w:rPr>
  </w:style>
  <w:style w:type="character" w:customStyle="1" w:styleId="VoetnoottekstChar">
    <w:name w:val="Voetnoottekst Char"/>
    <w:basedOn w:val="Standaardalinea-lettertype"/>
    <w:link w:val="Voetnoottekst"/>
    <w:uiPriority w:val="99"/>
    <w:semiHidden/>
    <w:rsid w:val="00F45C75"/>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F45C75"/>
    <w:rPr>
      <w:vertAlign w:val="superscript"/>
    </w:rPr>
  </w:style>
  <w:style w:type="paragraph" w:styleId="Lijstalinea">
    <w:name w:val="List Paragraph"/>
    <w:basedOn w:val="Standaard"/>
    <w:uiPriority w:val="34"/>
    <w:qFormat/>
    <w:rsid w:val="00F45C75"/>
    <w:pPr>
      <w:spacing w:after="0" w:line="264" w:lineRule="auto"/>
      <w:ind w:left="720"/>
      <w:contextualSpacing/>
    </w:pPr>
    <w:rPr>
      <w:rFonts w:eastAsiaTheme="minorEastAsia"/>
      <w:lang w:eastAsia="zh-TW"/>
    </w:rPr>
  </w:style>
  <w:style w:type="paragraph" w:customStyle="1" w:styleId="Default">
    <w:name w:val="Default"/>
    <w:rsid w:val="0057316F"/>
    <w:pPr>
      <w:autoSpaceDE w:val="0"/>
      <w:autoSpaceDN w:val="0"/>
      <w:adjustRightInd w:val="0"/>
      <w:spacing w:after="0" w:line="240" w:lineRule="auto"/>
    </w:pPr>
    <w:rPr>
      <w:rFonts w:ascii="Arial" w:hAnsi="Arial" w:cs="Arial"/>
      <w:color w:val="000000"/>
      <w:sz w:val="24"/>
      <w:szCs w:val="24"/>
    </w:rPr>
  </w:style>
  <w:style w:type="paragraph" w:styleId="Ballontekst">
    <w:name w:val="Balloon Text"/>
    <w:basedOn w:val="Standaard"/>
    <w:link w:val="BallontekstChar"/>
    <w:uiPriority w:val="99"/>
    <w:semiHidden/>
    <w:unhideWhenUsed/>
    <w:rsid w:val="00EC663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C6637"/>
    <w:rPr>
      <w:rFonts w:ascii="Tahoma" w:hAnsi="Tahoma" w:cs="Tahoma"/>
      <w:sz w:val="16"/>
      <w:szCs w:val="16"/>
    </w:rPr>
  </w:style>
  <w:style w:type="paragraph" w:styleId="Inhopg3">
    <w:name w:val="toc 3"/>
    <w:basedOn w:val="Standaard"/>
    <w:next w:val="Standaard"/>
    <w:autoRedefine/>
    <w:uiPriority w:val="39"/>
    <w:unhideWhenUsed/>
    <w:qFormat/>
    <w:rsid w:val="000127D3"/>
    <w:pPr>
      <w:tabs>
        <w:tab w:val="right" w:leader="dot" w:pos="9060"/>
      </w:tabs>
      <w:spacing w:after="100"/>
      <w:ind w:left="440"/>
    </w:pPr>
    <w:rPr>
      <w:rFonts w:eastAsiaTheme="minorEastAsia"/>
      <w:noProof/>
    </w:rPr>
  </w:style>
  <w:style w:type="character" w:customStyle="1" w:styleId="Kop3Char">
    <w:name w:val="Kop 3 Char"/>
    <w:basedOn w:val="Standaardalinea-lettertype"/>
    <w:link w:val="Kop3"/>
    <w:uiPriority w:val="9"/>
    <w:rsid w:val="00D96677"/>
    <w:rPr>
      <w:rFonts w:asciiTheme="majorHAnsi" w:eastAsiaTheme="majorEastAsia" w:hAnsiTheme="majorHAnsi" w:cstheme="majorBidi"/>
      <w:b/>
      <w:bCs/>
      <w:color w:val="4F81BD" w:themeColor="accent1"/>
    </w:rPr>
  </w:style>
  <w:style w:type="paragraph" w:customStyle="1" w:styleId="font8">
    <w:name w:val="font_8"/>
    <w:basedOn w:val="Standaard"/>
    <w:rsid w:val="0062153E"/>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833579">
      <w:bodyDiv w:val="1"/>
      <w:marLeft w:val="0"/>
      <w:marRight w:val="0"/>
      <w:marTop w:val="0"/>
      <w:marBottom w:val="0"/>
      <w:divBdr>
        <w:top w:val="none" w:sz="0" w:space="0" w:color="auto"/>
        <w:left w:val="none" w:sz="0" w:space="0" w:color="auto"/>
        <w:bottom w:val="none" w:sz="0" w:space="0" w:color="auto"/>
        <w:right w:val="none" w:sz="0" w:space="0" w:color="auto"/>
      </w:divBdr>
      <w:divsChild>
        <w:div w:id="638652704">
          <w:marLeft w:val="0"/>
          <w:marRight w:val="0"/>
          <w:marTop w:val="0"/>
          <w:marBottom w:val="0"/>
          <w:divBdr>
            <w:top w:val="none" w:sz="0" w:space="0" w:color="auto"/>
            <w:left w:val="none" w:sz="0" w:space="0" w:color="auto"/>
            <w:bottom w:val="none" w:sz="0" w:space="0" w:color="auto"/>
            <w:right w:val="none" w:sz="0" w:space="0" w:color="auto"/>
          </w:divBdr>
          <w:divsChild>
            <w:div w:id="1668361247">
              <w:marLeft w:val="0"/>
              <w:marRight w:val="0"/>
              <w:marTop w:val="0"/>
              <w:marBottom w:val="0"/>
              <w:divBdr>
                <w:top w:val="none" w:sz="0" w:space="0" w:color="auto"/>
                <w:left w:val="none" w:sz="0" w:space="0" w:color="auto"/>
                <w:bottom w:val="none" w:sz="0" w:space="0" w:color="auto"/>
                <w:right w:val="none" w:sz="0" w:space="0" w:color="auto"/>
              </w:divBdr>
              <w:divsChild>
                <w:div w:id="383216600">
                  <w:marLeft w:val="0"/>
                  <w:marRight w:val="0"/>
                  <w:marTop w:val="0"/>
                  <w:marBottom w:val="0"/>
                  <w:divBdr>
                    <w:top w:val="none" w:sz="0" w:space="0" w:color="auto"/>
                    <w:left w:val="none" w:sz="0" w:space="0" w:color="auto"/>
                    <w:bottom w:val="none" w:sz="0" w:space="0" w:color="auto"/>
                    <w:right w:val="none" w:sz="0" w:space="0" w:color="auto"/>
                  </w:divBdr>
                  <w:divsChild>
                    <w:div w:id="452527051">
                      <w:marLeft w:val="0"/>
                      <w:marRight w:val="0"/>
                      <w:marTop w:val="0"/>
                      <w:marBottom w:val="0"/>
                      <w:divBdr>
                        <w:top w:val="none" w:sz="0" w:space="0" w:color="auto"/>
                        <w:left w:val="none" w:sz="0" w:space="0" w:color="auto"/>
                        <w:bottom w:val="none" w:sz="0" w:space="0" w:color="auto"/>
                        <w:right w:val="none" w:sz="0" w:space="0" w:color="auto"/>
                      </w:divBdr>
                      <w:divsChild>
                        <w:div w:id="584145603">
                          <w:marLeft w:val="0"/>
                          <w:marRight w:val="0"/>
                          <w:marTop w:val="0"/>
                          <w:marBottom w:val="0"/>
                          <w:divBdr>
                            <w:top w:val="none" w:sz="0" w:space="0" w:color="auto"/>
                            <w:left w:val="none" w:sz="0" w:space="0" w:color="auto"/>
                            <w:bottom w:val="none" w:sz="0" w:space="0" w:color="auto"/>
                            <w:right w:val="none" w:sz="0" w:space="0" w:color="auto"/>
                          </w:divBdr>
                          <w:divsChild>
                            <w:div w:id="1399092934">
                              <w:marLeft w:val="0"/>
                              <w:marRight w:val="0"/>
                              <w:marTop w:val="0"/>
                              <w:marBottom w:val="0"/>
                              <w:divBdr>
                                <w:top w:val="none" w:sz="0" w:space="0" w:color="auto"/>
                                <w:left w:val="none" w:sz="0" w:space="0" w:color="auto"/>
                                <w:bottom w:val="none" w:sz="0" w:space="0" w:color="auto"/>
                                <w:right w:val="none" w:sz="0" w:space="0" w:color="auto"/>
                              </w:divBdr>
                              <w:divsChild>
                                <w:div w:id="1449424780">
                                  <w:marLeft w:val="0"/>
                                  <w:marRight w:val="0"/>
                                  <w:marTop w:val="0"/>
                                  <w:marBottom w:val="0"/>
                                  <w:divBdr>
                                    <w:top w:val="none" w:sz="0" w:space="0" w:color="auto"/>
                                    <w:left w:val="none" w:sz="0" w:space="0" w:color="auto"/>
                                    <w:bottom w:val="none" w:sz="0" w:space="0" w:color="auto"/>
                                    <w:right w:val="none" w:sz="0" w:space="0" w:color="auto"/>
                                  </w:divBdr>
                                  <w:divsChild>
                                    <w:div w:id="1654261723">
                                      <w:marLeft w:val="0"/>
                                      <w:marRight w:val="0"/>
                                      <w:marTop w:val="0"/>
                                      <w:marBottom w:val="0"/>
                                      <w:divBdr>
                                        <w:top w:val="none" w:sz="0" w:space="0" w:color="auto"/>
                                        <w:left w:val="none" w:sz="0" w:space="0" w:color="auto"/>
                                        <w:bottom w:val="none" w:sz="0" w:space="0" w:color="auto"/>
                                        <w:right w:val="none" w:sz="0" w:space="0" w:color="auto"/>
                                      </w:divBdr>
                                      <w:divsChild>
                                        <w:div w:id="734594628">
                                          <w:marLeft w:val="0"/>
                                          <w:marRight w:val="0"/>
                                          <w:marTop w:val="0"/>
                                          <w:marBottom w:val="0"/>
                                          <w:divBdr>
                                            <w:top w:val="none" w:sz="0" w:space="0" w:color="auto"/>
                                            <w:left w:val="none" w:sz="0" w:space="0" w:color="auto"/>
                                            <w:bottom w:val="none" w:sz="0" w:space="0" w:color="auto"/>
                                            <w:right w:val="none" w:sz="0" w:space="0" w:color="auto"/>
                                          </w:divBdr>
                                          <w:divsChild>
                                            <w:div w:id="1568104516">
                                              <w:marLeft w:val="0"/>
                                              <w:marRight w:val="0"/>
                                              <w:marTop w:val="0"/>
                                              <w:marBottom w:val="0"/>
                                              <w:divBdr>
                                                <w:top w:val="none" w:sz="0" w:space="0" w:color="auto"/>
                                                <w:left w:val="none" w:sz="0" w:space="0" w:color="auto"/>
                                                <w:bottom w:val="none" w:sz="0" w:space="0" w:color="auto"/>
                                                <w:right w:val="none" w:sz="0" w:space="0" w:color="auto"/>
                                              </w:divBdr>
                                              <w:divsChild>
                                                <w:div w:id="155546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4206821">
      <w:bodyDiv w:val="1"/>
      <w:marLeft w:val="0"/>
      <w:marRight w:val="0"/>
      <w:marTop w:val="0"/>
      <w:marBottom w:val="0"/>
      <w:divBdr>
        <w:top w:val="none" w:sz="0" w:space="0" w:color="auto"/>
        <w:left w:val="none" w:sz="0" w:space="0" w:color="auto"/>
        <w:bottom w:val="none" w:sz="0" w:space="0" w:color="auto"/>
        <w:right w:val="none" w:sz="0" w:space="0" w:color="auto"/>
      </w:divBdr>
    </w:div>
    <w:div w:id="1604067417">
      <w:bodyDiv w:val="1"/>
      <w:marLeft w:val="0"/>
      <w:marRight w:val="0"/>
      <w:marTop w:val="0"/>
      <w:marBottom w:val="0"/>
      <w:divBdr>
        <w:top w:val="none" w:sz="0" w:space="0" w:color="auto"/>
        <w:left w:val="none" w:sz="0" w:space="0" w:color="auto"/>
        <w:bottom w:val="none" w:sz="0" w:space="0" w:color="auto"/>
        <w:right w:val="none" w:sz="0" w:space="0" w:color="auto"/>
      </w:divBdr>
      <w:divsChild>
        <w:div w:id="1325086396">
          <w:marLeft w:val="0"/>
          <w:marRight w:val="0"/>
          <w:marTop w:val="0"/>
          <w:marBottom w:val="0"/>
          <w:divBdr>
            <w:top w:val="none" w:sz="0" w:space="0" w:color="auto"/>
            <w:left w:val="none" w:sz="0" w:space="0" w:color="auto"/>
            <w:bottom w:val="none" w:sz="0" w:space="0" w:color="auto"/>
            <w:right w:val="none" w:sz="0" w:space="0" w:color="auto"/>
          </w:divBdr>
          <w:divsChild>
            <w:div w:id="1819298309">
              <w:marLeft w:val="0"/>
              <w:marRight w:val="0"/>
              <w:marTop w:val="0"/>
              <w:marBottom w:val="0"/>
              <w:divBdr>
                <w:top w:val="none" w:sz="0" w:space="0" w:color="auto"/>
                <w:left w:val="none" w:sz="0" w:space="0" w:color="auto"/>
                <w:bottom w:val="none" w:sz="0" w:space="0" w:color="auto"/>
                <w:right w:val="none" w:sz="0" w:space="0" w:color="auto"/>
              </w:divBdr>
              <w:divsChild>
                <w:div w:id="1095827522">
                  <w:marLeft w:val="0"/>
                  <w:marRight w:val="0"/>
                  <w:marTop w:val="0"/>
                  <w:marBottom w:val="0"/>
                  <w:divBdr>
                    <w:top w:val="none" w:sz="0" w:space="0" w:color="auto"/>
                    <w:left w:val="none" w:sz="0" w:space="0" w:color="auto"/>
                    <w:bottom w:val="none" w:sz="0" w:space="0" w:color="auto"/>
                    <w:right w:val="none" w:sz="0" w:space="0" w:color="auto"/>
                  </w:divBdr>
                  <w:divsChild>
                    <w:div w:id="567888466">
                      <w:marLeft w:val="0"/>
                      <w:marRight w:val="0"/>
                      <w:marTop w:val="0"/>
                      <w:marBottom w:val="0"/>
                      <w:divBdr>
                        <w:top w:val="none" w:sz="0" w:space="0" w:color="auto"/>
                        <w:left w:val="none" w:sz="0" w:space="0" w:color="auto"/>
                        <w:bottom w:val="none" w:sz="0" w:space="0" w:color="auto"/>
                        <w:right w:val="none" w:sz="0" w:space="0" w:color="auto"/>
                      </w:divBdr>
                      <w:divsChild>
                        <w:div w:id="1024287818">
                          <w:marLeft w:val="0"/>
                          <w:marRight w:val="0"/>
                          <w:marTop w:val="0"/>
                          <w:marBottom w:val="0"/>
                          <w:divBdr>
                            <w:top w:val="none" w:sz="0" w:space="0" w:color="auto"/>
                            <w:left w:val="none" w:sz="0" w:space="0" w:color="auto"/>
                            <w:bottom w:val="none" w:sz="0" w:space="0" w:color="auto"/>
                            <w:right w:val="none" w:sz="0" w:space="0" w:color="auto"/>
                          </w:divBdr>
                          <w:divsChild>
                            <w:div w:id="729308662">
                              <w:marLeft w:val="0"/>
                              <w:marRight w:val="0"/>
                              <w:marTop w:val="0"/>
                              <w:marBottom w:val="0"/>
                              <w:divBdr>
                                <w:top w:val="none" w:sz="0" w:space="0" w:color="auto"/>
                                <w:left w:val="none" w:sz="0" w:space="0" w:color="auto"/>
                                <w:bottom w:val="none" w:sz="0" w:space="0" w:color="auto"/>
                                <w:right w:val="none" w:sz="0" w:space="0" w:color="auto"/>
                              </w:divBdr>
                              <w:divsChild>
                                <w:div w:id="1834444902">
                                  <w:marLeft w:val="0"/>
                                  <w:marRight w:val="0"/>
                                  <w:marTop w:val="0"/>
                                  <w:marBottom w:val="0"/>
                                  <w:divBdr>
                                    <w:top w:val="none" w:sz="0" w:space="0" w:color="auto"/>
                                    <w:left w:val="none" w:sz="0" w:space="0" w:color="auto"/>
                                    <w:bottom w:val="none" w:sz="0" w:space="0" w:color="auto"/>
                                    <w:right w:val="none" w:sz="0" w:space="0" w:color="auto"/>
                                  </w:divBdr>
                                  <w:divsChild>
                                    <w:div w:id="477383761">
                                      <w:marLeft w:val="0"/>
                                      <w:marRight w:val="0"/>
                                      <w:marTop w:val="0"/>
                                      <w:marBottom w:val="0"/>
                                      <w:divBdr>
                                        <w:top w:val="none" w:sz="0" w:space="0" w:color="auto"/>
                                        <w:left w:val="none" w:sz="0" w:space="0" w:color="auto"/>
                                        <w:bottom w:val="none" w:sz="0" w:space="0" w:color="auto"/>
                                        <w:right w:val="none" w:sz="0" w:space="0" w:color="auto"/>
                                      </w:divBdr>
                                      <w:divsChild>
                                        <w:div w:id="1407336720">
                                          <w:marLeft w:val="0"/>
                                          <w:marRight w:val="0"/>
                                          <w:marTop w:val="0"/>
                                          <w:marBottom w:val="0"/>
                                          <w:divBdr>
                                            <w:top w:val="none" w:sz="0" w:space="0" w:color="auto"/>
                                            <w:left w:val="none" w:sz="0" w:space="0" w:color="auto"/>
                                            <w:bottom w:val="none" w:sz="0" w:space="0" w:color="auto"/>
                                            <w:right w:val="none" w:sz="0" w:space="0" w:color="auto"/>
                                          </w:divBdr>
                                          <w:divsChild>
                                            <w:div w:id="114375416">
                                              <w:marLeft w:val="0"/>
                                              <w:marRight w:val="0"/>
                                              <w:marTop w:val="0"/>
                                              <w:marBottom w:val="0"/>
                                              <w:divBdr>
                                                <w:top w:val="none" w:sz="0" w:space="0" w:color="auto"/>
                                                <w:left w:val="none" w:sz="0" w:space="0" w:color="auto"/>
                                                <w:bottom w:val="none" w:sz="0" w:space="0" w:color="auto"/>
                                                <w:right w:val="none" w:sz="0" w:space="0" w:color="auto"/>
                                              </w:divBdr>
                                              <w:divsChild>
                                                <w:div w:id="3968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547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vumc.nl/afdelingen/moreel-beraad/moreelberaad/" TargetMode="External"/><Relationship Id="rId2" Type="http://schemas.openxmlformats.org/officeDocument/2006/relationships/numbering" Target="numbering.xml"/><Relationship Id="rId16" Type="http://schemas.openxmlformats.org/officeDocument/2006/relationships/hyperlink" Target="https://www.vumc.nl/afdelingen/moreel-beraad/moreelbera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vumc.nl/afdelingen/moreel-beraad/moreelberaad/"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omkidv@hotmail.com" TargetMode="External"/><Relationship Id="rId14" Type="http://schemas.openxmlformats.org/officeDocument/2006/relationships/hyperlink" Target="https://www.vumc.nl/afdelingen/moreel-beraad/moreelberaad/"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C99470-B256-4238-854A-1010ED01C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4265</Words>
  <Characters>23460</Characters>
  <Application>Microsoft Office Word</Application>
  <DocSecurity>0</DocSecurity>
  <Lines>195</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dc:creator>
  <cp:lastModifiedBy>tom kijk in de vegte</cp:lastModifiedBy>
  <cp:revision>4</cp:revision>
  <dcterms:created xsi:type="dcterms:W3CDTF">2018-08-22T13:54:00Z</dcterms:created>
  <dcterms:modified xsi:type="dcterms:W3CDTF">2018-08-22T14:13:00Z</dcterms:modified>
</cp:coreProperties>
</file>