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C2" w:rsidRPr="00776563" w:rsidRDefault="000061C2" w:rsidP="000061C2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776563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0061C2" w:rsidRPr="00776563" w:rsidRDefault="000061C2" w:rsidP="000061C2">
      <w:pPr>
        <w:rPr>
          <w:rFonts w:asciiTheme="minorHAnsi" w:hAnsiTheme="minorHAnsi" w:cs="Arial"/>
          <w:b/>
        </w:rPr>
      </w:pPr>
      <w:r w:rsidRPr="00776563">
        <w:rPr>
          <w:rFonts w:asciiTheme="minorHAnsi" w:hAnsiTheme="minorHAnsi" w:cs="Arial"/>
          <w:b/>
        </w:rPr>
        <w:t xml:space="preserve">Naam student: </w:t>
      </w:r>
      <w:r w:rsidRPr="00776563">
        <w:rPr>
          <w:rFonts w:asciiTheme="minorHAnsi" w:hAnsiTheme="minorHAnsi" w:cs="Arial"/>
          <w:i/>
        </w:rPr>
        <w:t>Tom Kijk in de Vegte</w:t>
      </w:r>
      <w:r w:rsidRPr="00776563">
        <w:rPr>
          <w:rFonts w:asciiTheme="minorHAnsi" w:hAnsiTheme="minorHAnsi" w:cs="Arial"/>
          <w:b/>
        </w:rPr>
        <w:tab/>
      </w:r>
      <w:r w:rsidRPr="00776563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="00776563" w:rsidRPr="00776563">
        <w:rPr>
          <w:rFonts w:asciiTheme="minorHAnsi" w:hAnsiTheme="minorHAnsi" w:cs="Arial"/>
          <w:i/>
        </w:rPr>
        <w:t>224</w:t>
      </w:r>
    </w:p>
    <w:p w:rsidR="008A7063" w:rsidRPr="00776563" w:rsidRDefault="00D53805" w:rsidP="008A7063">
      <w:pPr>
        <w:rPr>
          <w:rFonts w:asciiTheme="minorHAnsi" w:hAnsiTheme="minorHAnsi" w:cs="Arial"/>
          <w:b/>
        </w:rPr>
      </w:pPr>
      <w:r w:rsidRPr="00776563">
        <w:rPr>
          <w:rFonts w:asciiTheme="minorHAnsi" w:hAnsiTheme="minorHAnsi" w:cs="Arial"/>
          <w:b/>
        </w:rPr>
        <w:t xml:space="preserve">Competentie: </w:t>
      </w:r>
      <w:r w:rsidR="008A7063" w:rsidRPr="00776563">
        <w:rPr>
          <w:rFonts w:asciiTheme="minorHAnsi" w:hAnsiTheme="minorHAnsi" w:cs="Arial"/>
          <w:i/>
        </w:rPr>
        <w:t xml:space="preserve">II </w:t>
      </w:r>
      <w:r w:rsidR="00621C63" w:rsidRPr="00776563">
        <w:rPr>
          <w:rFonts w:asciiTheme="minorHAnsi" w:hAnsiTheme="minorHAnsi" w:cs="Arial"/>
          <w:i/>
        </w:rPr>
        <w:t>Communiceren</w:t>
      </w:r>
      <w:r w:rsidR="008A7063" w:rsidRPr="00776563">
        <w:rPr>
          <w:rStyle w:val="normaltextrun"/>
          <w:rFonts w:asciiTheme="minorHAnsi" w:hAnsiTheme="minorHAnsi"/>
        </w:rPr>
        <w:t> </w:t>
      </w:r>
      <w:r w:rsidR="008A7063" w:rsidRPr="00776563">
        <w:rPr>
          <w:rStyle w:val="eop"/>
          <w:rFonts w:asciiTheme="minorHAnsi" w:hAnsiTheme="minorHAnsi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i/>
          <w:iCs/>
          <w:sz w:val="22"/>
          <w:szCs w:val="22"/>
          <w:u w:val="single"/>
        </w:rPr>
        <w:t>II.I De fysiotherapeut bouwt een effectieve behandelrelatie met de cliënt op: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910079" w:rsidP="008A70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="008A7063"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="008A7063" w:rsidRPr="00776563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776563" w:rsidRPr="002B0513" w:rsidRDefault="002B0513" w:rsidP="00776563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ben behulpzaam naar de patiënt en geef aandacht om de patiënt zijn verhaal te vertellen.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(Gedragskenmerken ‘inlevingsvermogen’ &amp; ‘zorgzaamheid)</w:t>
      </w:r>
    </w:p>
    <w:p w:rsidR="00776563" w:rsidRPr="002B0513" w:rsidRDefault="002B0513" w:rsidP="002B0513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Gaande mijn stage werd ik meer open naar de patiënt waardoor ik ook meer communiceerde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</w:t>
      </w:r>
      <w:proofErr w:type="spellStart"/>
      <w:r>
        <w:rPr>
          <w:rStyle w:val="eop"/>
          <w:rFonts w:asciiTheme="minorHAnsi" w:hAnsiTheme="minorHAnsi"/>
          <w:color w:val="0070C0"/>
          <w:sz w:val="22"/>
          <w:szCs w:val="22"/>
        </w:rPr>
        <w:t>mini-CEX</w:t>
      </w:r>
      <w:proofErr w:type="spellEnd"/>
      <w:r>
        <w:rPr>
          <w:rStyle w:val="eop"/>
          <w:rFonts w:asciiTheme="minorHAnsi" w:hAnsiTheme="minorHAnsi"/>
          <w:color w:val="0070C0"/>
          <w:sz w:val="22"/>
          <w:szCs w:val="22"/>
        </w:rPr>
        <w:t xml:space="preserve">) </w:t>
      </w:r>
      <w:r w:rsidR="00325C21" w:rsidRPr="001D5829">
        <w:rPr>
          <w:rStyle w:val="eop"/>
          <w:rFonts w:asciiTheme="minorHAnsi" w:hAnsiTheme="minorHAnsi"/>
          <w:sz w:val="22"/>
          <w:szCs w:val="22"/>
        </w:rPr>
        <w:t xml:space="preserve">Ik functioneer hier op niveau 2. </w:t>
      </w:r>
      <w:r w:rsidRPr="001D5829">
        <w:rPr>
          <w:rStyle w:val="eop"/>
          <w:rFonts w:asciiTheme="minorHAnsi" w:hAnsiTheme="minorHAnsi"/>
          <w:sz w:val="22"/>
          <w:szCs w:val="22"/>
        </w:rPr>
        <w:t>Niveau 2 geeft aan, de student is sociaal en communicatief bekwaam in midden complexe contexten.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F749EA" w:rsidRDefault="00F749EA" w:rsidP="00F749EA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Vanaf het begin meer communiceren met de patiënten. Tijdens mijn EFLP-1 stage was dit een verbeterpunt wat ik uiteindelijk wel heb verbeterd. </w:t>
      </w:r>
      <w:r>
        <w:rPr>
          <w:rFonts w:asciiTheme="minorHAnsi" w:hAnsiTheme="minorHAnsi"/>
          <w:color w:val="0070C0"/>
          <w:sz w:val="22"/>
          <w:szCs w:val="22"/>
        </w:rPr>
        <w:t>(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Gedragskenmerken ‘zorgzaamheid’)</w:t>
      </w:r>
    </w:p>
    <w:p w:rsidR="00F749EA" w:rsidRPr="00776563" w:rsidRDefault="00F749EA" w:rsidP="00F749E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35368C" w:rsidRDefault="00F749EA" w:rsidP="00F749E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Tijdens mijn EFLP-2 zorgen dat het contact vanaf week 1 al goed is en dit op het begin geen verbeterpunt meer is.</w:t>
      </w:r>
    </w:p>
    <w:p w:rsidR="00F749EA" w:rsidRDefault="00F749EA" w:rsidP="008A70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F749EA" w:rsidP="008A7063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Niet te afwachtend zijn in het begin.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ind w:firstLine="105"/>
        <w:textAlignment w:val="baseline"/>
        <w:rPr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F749EA" w:rsidP="008A7063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Aan het einde van mijn EFLP-2 kan ik goed communiceren met de patiënt, dit wordt gekenmerkt door respect, ontvankelijkheid, vertrouwelijkheid en gevoel van veiligheid.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ind w:firstLine="105"/>
        <w:textAlignment w:val="baseline"/>
        <w:rPr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F749EA" w:rsidP="008A7063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Bezig zijn in een oefenzaal tijdens mijn volgende stages.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672B44" w:rsidRPr="00776563" w:rsidRDefault="00672B44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i/>
          <w:iCs/>
          <w:sz w:val="22"/>
          <w:szCs w:val="22"/>
          <w:u w:val="single"/>
        </w:rPr>
        <w:t>II.II De fysiotherapeut luistert en verkrijgt doelmatig en doeltreffend cliëntinformatie en respecteert hierbij</w:t>
      </w:r>
      <w:r w:rsidRPr="00776563">
        <w:rPr>
          <w:rStyle w:val="apple-converted-space"/>
          <w:rFonts w:asciiTheme="minorHAnsi" w:hAnsiTheme="minorHAnsi"/>
          <w:i/>
          <w:iCs/>
          <w:sz w:val="22"/>
          <w:szCs w:val="22"/>
          <w:u w:val="single"/>
        </w:rPr>
        <w:t> </w:t>
      </w:r>
      <w:r w:rsidRPr="00776563">
        <w:rPr>
          <w:rStyle w:val="normaltextrun"/>
          <w:rFonts w:asciiTheme="minorHAnsi" w:hAnsiTheme="minorHAnsi"/>
          <w:i/>
          <w:iCs/>
          <w:sz w:val="22"/>
          <w:szCs w:val="22"/>
          <w:u w:val="single"/>
        </w:rPr>
        <w:t>de privacy: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800F0" w:rsidRPr="00776563" w:rsidRDefault="008800F0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8A7063" w:rsidRPr="00776563" w:rsidRDefault="00910079" w:rsidP="008A70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="008A7063"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="008A7063" w:rsidRPr="00776563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8F6937" w:rsidRPr="00325C21" w:rsidRDefault="008F6937" w:rsidP="008F6937">
      <w:pPr>
        <w:pStyle w:val="Geenafstand"/>
        <w:numPr>
          <w:ilvl w:val="0"/>
          <w:numId w:val="26"/>
        </w:numPr>
        <w:rPr>
          <w:rFonts w:asciiTheme="minorHAnsi" w:hAnsiTheme="minorHAnsi"/>
          <w:b/>
        </w:rPr>
      </w:pPr>
      <w:r w:rsidRPr="003D14F4">
        <w:rPr>
          <w:rFonts w:asciiTheme="minorHAnsi" w:hAnsiTheme="minorHAnsi"/>
        </w:rPr>
        <w:t xml:space="preserve">Ik </w:t>
      </w:r>
      <w:r>
        <w:rPr>
          <w:rFonts w:asciiTheme="minorHAnsi" w:hAnsiTheme="minorHAnsi"/>
        </w:rPr>
        <w:t xml:space="preserve">ben in staat om vragen te stellen, door te vragen,  te luisteren naar de patiënt en belangstelling te tonen om zo doelmatig en doeltreffend informatie te verkrijgen. </w:t>
      </w:r>
      <w:r>
        <w:rPr>
          <w:rFonts w:asciiTheme="minorHAnsi" w:hAnsiTheme="minorHAnsi"/>
          <w:color w:val="0070C0"/>
        </w:rPr>
        <w:t>(Tussentijdse evaluatie, gedragskenmerken ‘communiceren met de patiënt)</w:t>
      </w:r>
    </w:p>
    <w:p w:rsidR="00325C21" w:rsidRPr="0009400E" w:rsidRDefault="00325C21" w:rsidP="00325C21">
      <w:pPr>
        <w:pStyle w:val="Geenafstand"/>
        <w:ind w:left="720"/>
        <w:rPr>
          <w:rFonts w:asciiTheme="minorHAnsi" w:hAnsiTheme="minorHAnsi"/>
          <w:b/>
        </w:rPr>
      </w:pPr>
      <w:r w:rsidRPr="0009400E">
        <w:rPr>
          <w:rFonts w:asciiTheme="minorHAnsi" w:hAnsiTheme="minorHAnsi"/>
        </w:rPr>
        <w:t>Ik functioneer hierop op niveau 2. Niveau 2 geeft aan dat de student zoekt naar relevantie informatie en beoordeelt deze op hun waarde voor het definiëren, analyseren, oplossen en evalueren van vraagstukken uit de praktijk.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0B2B7A" w:rsidRPr="00776563" w:rsidRDefault="008F6937" w:rsidP="000B2B7A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Parate basiskennis verbeteren en te herhalen waardoor ik mijn anamnese vragen beter kan afstemmen om juiste hypotheses te stellen en van daaruit een structureel onderzoek kan uitvoeren.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(Gedragskenmerken ‘informatie verzamelen en verwerken’)</w:t>
      </w:r>
    </w:p>
    <w:p w:rsidR="008800F0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F6937" w:rsidRPr="008F6937" w:rsidRDefault="008F6937" w:rsidP="008F693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lastRenderedPageBreak/>
        <w:t>Basiskennis verbeteren en herhalen zoals bepaalde aandoeningen en symptomen hiervan. Herstel fases en beloop van aandoeningen</w:t>
      </w:r>
    </w:p>
    <w:p w:rsidR="000B2B7A" w:rsidRPr="00776563" w:rsidRDefault="000B2B7A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6E512E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6E512E" w:rsidRDefault="008F6937" w:rsidP="006E512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Blijven herhalen van de kennis waar ik mijzelf tegenkom.</w:t>
      </w:r>
    </w:p>
    <w:p w:rsidR="008F6937" w:rsidRPr="00776563" w:rsidRDefault="008F6937" w:rsidP="008F693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8F6937" w:rsidP="00C0245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Aan het einde van EFLP-2 is mijn basiskennis voldoende zodat ik gerichter mijn vragen kan stellen waardoor ik meer structuur krijg.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A7063" w:rsidRDefault="00325C21" w:rsidP="008A706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Parate basis kennis.</w:t>
      </w:r>
    </w:p>
    <w:p w:rsidR="00325C21" w:rsidRPr="00776563" w:rsidRDefault="00325C21" w:rsidP="008A706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Ervaring opdoen in de volgende stages.</w:t>
      </w:r>
    </w:p>
    <w:p w:rsidR="00672B44" w:rsidRPr="00776563" w:rsidRDefault="00672B44" w:rsidP="008A70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i/>
          <w:iCs/>
          <w:sz w:val="22"/>
          <w:szCs w:val="22"/>
          <w:u w:val="single"/>
        </w:rPr>
        <w:t>II.III De fysiotherapeut bespreekt de informatie over doelen en behandeling met cliënt, zijn naasten en/of andere betrokkenen: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8800F0" w:rsidRPr="00776563" w:rsidRDefault="008800F0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C0245E" w:rsidRDefault="00910079" w:rsidP="00C024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="00C0245E"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="00C0245E" w:rsidRPr="00776563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325C21" w:rsidRPr="00B3769A" w:rsidRDefault="00325C21" w:rsidP="00325C21">
      <w:pPr>
        <w:pStyle w:val="Geenafstand"/>
        <w:numPr>
          <w:ilvl w:val="0"/>
          <w:numId w:val="27"/>
        </w:numPr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lang w:eastAsia="ar-SA"/>
        </w:rPr>
        <w:t xml:space="preserve">Tijdens de behandeling vraag ik informatie uit over de patiënt en kan hierdoor de patiënt ondersteuning geven d.m.v. aanwijzing en uitleg geven. </w:t>
      </w:r>
      <w:r>
        <w:rPr>
          <w:rFonts w:asciiTheme="minorHAnsi" w:hAnsiTheme="minorHAnsi" w:cs="Arial"/>
          <w:color w:val="0070C0"/>
          <w:lang w:eastAsia="ar-SA"/>
        </w:rPr>
        <w:t>(Gedragskenmerken ‘coachen’)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15148D" w:rsidP="00C0245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Patiënt meer betrekken bij de behandeling. Laten mee denk</w:t>
      </w:r>
      <w:r w:rsidR="000D574F">
        <w:rPr>
          <w:rStyle w:val="eop"/>
          <w:rFonts w:asciiTheme="minorHAnsi" w:hAnsiTheme="minorHAnsi"/>
          <w:sz w:val="22"/>
          <w:szCs w:val="22"/>
        </w:rPr>
        <w:t>en</w:t>
      </w:r>
      <w:r>
        <w:rPr>
          <w:rStyle w:val="eop"/>
          <w:rFonts w:asciiTheme="minorHAnsi" w:hAnsiTheme="minorHAnsi"/>
          <w:sz w:val="22"/>
          <w:szCs w:val="22"/>
        </w:rPr>
        <w:t xml:space="preserve"> en realiseren waarom de oefening goed is om uit te voeren. </w:t>
      </w:r>
      <w:r>
        <w:rPr>
          <w:rFonts w:asciiTheme="minorHAnsi" w:hAnsiTheme="minorHAnsi" w:cs="Arial"/>
          <w:color w:val="0070C0"/>
          <w:lang w:eastAsia="ar-SA"/>
        </w:rPr>
        <w:t>(Gedragskenmerken ‘coachen’)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15148D" w:rsidP="00C0245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In gesprek gaan met de patiënt waar de oefening voor bedoeld is en dit te vertalen naar het dagelijks leven van de patiënt.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15148D" w:rsidP="00C0245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Weten wat je een oefening doet.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15148D" w:rsidP="00C0245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Aan het einde van EFLP-2 kan ik de oefening vertalen in de beperkingen die de patiënt realiseert in het dagelijkse leven.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C0245E" w:rsidP="00C024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C0245E" w:rsidRPr="00776563" w:rsidRDefault="0015148D" w:rsidP="008A706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Stages lopen, hierbij behandelingen zelfstandig uitvoeren.</w:t>
      </w:r>
    </w:p>
    <w:p w:rsidR="008A7063" w:rsidRPr="00776563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672B44" w:rsidRPr="00776563" w:rsidRDefault="00672B44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A7063" w:rsidRPr="0038650A" w:rsidRDefault="008A7063" w:rsidP="008A706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38650A">
        <w:rPr>
          <w:rStyle w:val="normaltextrun"/>
          <w:rFonts w:asciiTheme="minorHAnsi" w:hAnsiTheme="minorHAnsi"/>
          <w:i/>
          <w:iCs/>
          <w:sz w:val="22"/>
          <w:szCs w:val="22"/>
          <w:u w:val="single"/>
        </w:rPr>
        <w:t>II.IV De fysiotherapeut doet adequaat mondeling en schriftelijk verslag over de cliënt:</w:t>
      </w:r>
      <w:r w:rsidRPr="0038650A">
        <w:rPr>
          <w:rStyle w:val="normaltextrun"/>
          <w:rFonts w:asciiTheme="minorHAnsi" w:hAnsiTheme="minorHAnsi"/>
          <w:sz w:val="22"/>
          <w:szCs w:val="22"/>
        </w:rPr>
        <w:t> </w:t>
      </w:r>
      <w:r w:rsidRPr="0038650A">
        <w:rPr>
          <w:rStyle w:val="eop"/>
          <w:rFonts w:asciiTheme="minorHAnsi" w:hAnsiTheme="minorHAnsi"/>
          <w:sz w:val="22"/>
          <w:szCs w:val="22"/>
        </w:rPr>
        <w:t> </w:t>
      </w:r>
    </w:p>
    <w:p w:rsidR="008800F0" w:rsidRPr="0038650A" w:rsidRDefault="008800F0" w:rsidP="008A70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15148D" w:rsidRDefault="0015148D" w:rsidP="001514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15148D" w:rsidRPr="00B3769A" w:rsidRDefault="0015148D" w:rsidP="0015148D">
      <w:pPr>
        <w:pStyle w:val="Geenafstand"/>
        <w:numPr>
          <w:ilvl w:val="0"/>
          <w:numId w:val="27"/>
        </w:numPr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lang w:eastAsia="ar-SA"/>
        </w:rPr>
        <w:t xml:space="preserve">Voor mijn stageverslag heb ik van 2 patiënten verslaglegging verzorgt over de voorgang en resultaten van de behandeling. </w:t>
      </w:r>
      <w:r>
        <w:rPr>
          <w:rFonts w:asciiTheme="minorHAnsi" w:hAnsiTheme="minorHAnsi" w:cs="Arial"/>
          <w:color w:val="0070C0"/>
          <w:lang w:eastAsia="ar-SA"/>
        </w:rPr>
        <w:t>(Stage verslag ‘patiënten dossier’)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Default="00F34B51" w:rsidP="00F34B5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Meer in vaktermen spreken.</w:t>
      </w:r>
    </w:p>
    <w:p w:rsidR="00F34B51" w:rsidRPr="00776563" w:rsidRDefault="00F34B51" w:rsidP="00F34B5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F34B51" w:rsidP="0015148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Patiënten verslagen maken en hier feedback op krijgen.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F34B51" w:rsidP="0015148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Zorgen dat ik feedback op de verslagen krijg.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15148D" w:rsidP="0015148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Aan het einde van EFLP-2 kan </w:t>
      </w:r>
      <w:r w:rsidR="00BE37D9">
        <w:rPr>
          <w:rFonts w:asciiTheme="minorHAnsi" w:hAnsiTheme="minorHAnsi"/>
          <w:sz w:val="22"/>
          <w:szCs w:val="22"/>
        </w:rPr>
        <w:t>ik een overzichtelijke</w:t>
      </w:r>
      <w:r w:rsidR="00F34B51">
        <w:rPr>
          <w:rFonts w:asciiTheme="minorHAnsi" w:hAnsiTheme="minorHAnsi"/>
          <w:sz w:val="22"/>
          <w:szCs w:val="22"/>
        </w:rPr>
        <w:t xml:space="preserve"> verslaglegging maken in vaktermen.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15148D" w:rsidP="001514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776563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776563">
        <w:rPr>
          <w:rStyle w:val="normaltextrun"/>
          <w:rFonts w:asciiTheme="minorHAnsi" w:hAnsiTheme="minorHAnsi"/>
          <w:sz w:val="22"/>
          <w:szCs w:val="22"/>
        </w:rPr>
        <w:t> </w:t>
      </w:r>
      <w:r w:rsidRPr="00776563">
        <w:rPr>
          <w:rStyle w:val="eop"/>
          <w:rFonts w:asciiTheme="minorHAnsi" w:hAnsiTheme="minorHAnsi"/>
          <w:sz w:val="22"/>
          <w:szCs w:val="22"/>
        </w:rPr>
        <w:t> </w:t>
      </w:r>
    </w:p>
    <w:p w:rsidR="0015148D" w:rsidRPr="00776563" w:rsidRDefault="00F34B51" w:rsidP="0015148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Verslaglegging maken en feedback hierop krijgen.</w:t>
      </w:r>
    </w:p>
    <w:p w:rsidR="00DF599D" w:rsidRPr="0038650A" w:rsidRDefault="00DF599D" w:rsidP="0038650A">
      <w:pPr>
        <w:rPr>
          <w:rFonts w:asciiTheme="minorHAnsi" w:hAnsiTheme="minorHAnsi" w:cs="Arial"/>
        </w:rPr>
      </w:pPr>
    </w:p>
    <w:sectPr w:rsidR="00DF599D" w:rsidRPr="0038650A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CAA8EA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12979"/>
    <w:multiLevelType w:val="multilevel"/>
    <w:tmpl w:val="9384D4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>
    <w:nsid w:val="047F3D8B"/>
    <w:multiLevelType w:val="hybridMultilevel"/>
    <w:tmpl w:val="773EE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5578E"/>
    <w:multiLevelType w:val="hybridMultilevel"/>
    <w:tmpl w:val="75244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30DF"/>
    <w:multiLevelType w:val="multilevel"/>
    <w:tmpl w:val="409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2A64A8"/>
    <w:multiLevelType w:val="multilevel"/>
    <w:tmpl w:val="8484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FF1FEB"/>
    <w:multiLevelType w:val="hybridMultilevel"/>
    <w:tmpl w:val="2E442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05276"/>
    <w:multiLevelType w:val="hybridMultilevel"/>
    <w:tmpl w:val="53E02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5626"/>
    <w:multiLevelType w:val="multilevel"/>
    <w:tmpl w:val="5A3E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BD5830"/>
    <w:multiLevelType w:val="multilevel"/>
    <w:tmpl w:val="DC3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644DEE"/>
    <w:multiLevelType w:val="multilevel"/>
    <w:tmpl w:val="B3D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0E6275"/>
    <w:multiLevelType w:val="hybridMultilevel"/>
    <w:tmpl w:val="C2F2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05181"/>
    <w:multiLevelType w:val="hybridMultilevel"/>
    <w:tmpl w:val="1E96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42F30"/>
    <w:multiLevelType w:val="hybridMultilevel"/>
    <w:tmpl w:val="653AB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C397C"/>
    <w:multiLevelType w:val="hybridMultilevel"/>
    <w:tmpl w:val="25628E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4A2795"/>
    <w:multiLevelType w:val="hybridMultilevel"/>
    <w:tmpl w:val="752A3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26E65"/>
    <w:multiLevelType w:val="hybridMultilevel"/>
    <w:tmpl w:val="5CDC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B4E21"/>
    <w:multiLevelType w:val="hybridMultilevel"/>
    <w:tmpl w:val="24F09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B6316"/>
    <w:multiLevelType w:val="hybridMultilevel"/>
    <w:tmpl w:val="E0EC6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E2888"/>
    <w:multiLevelType w:val="hybridMultilevel"/>
    <w:tmpl w:val="145ED3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B626EB1"/>
    <w:multiLevelType w:val="multilevel"/>
    <w:tmpl w:val="A71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D9A735C"/>
    <w:multiLevelType w:val="hybridMultilevel"/>
    <w:tmpl w:val="C248F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F07FF"/>
    <w:multiLevelType w:val="hybridMultilevel"/>
    <w:tmpl w:val="D5A48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A58E1"/>
    <w:multiLevelType w:val="hybridMultilevel"/>
    <w:tmpl w:val="FBC8E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B7E97"/>
    <w:multiLevelType w:val="hybridMultilevel"/>
    <w:tmpl w:val="96863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13D5C"/>
    <w:multiLevelType w:val="multilevel"/>
    <w:tmpl w:val="790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667FD2"/>
    <w:multiLevelType w:val="hybridMultilevel"/>
    <w:tmpl w:val="E33039C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2"/>
  </w:num>
  <w:num w:numId="5">
    <w:abstractNumId w:val="14"/>
  </w:num>
  <w:num w:numId="6">
    <w:abstractNumId w:val="24"/>
  </w:num>
  <w:num w:numId="7">
    <w:abstractNumId w:val="1"/>
  </w:num>
  <w:num w:numId="8">
    <w:abstractNumId w:val="2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25"/>
  </w:num>
  <w:num w:numId="14">
    <w:abstractNumId w:val="5"/>
  </w:num>
  <w:num w:numId="15">
    <w:abstractNumId w:val="23"/>
  </w:num>
  <w:num w:numId="16">
    <w:abstractNumId w:val="2"/>
  </w:num>
  <w:num w:numId="17">
    <w:abstractNumId w:val="26"/>
  </w:num>
  <w:num w:numId="18">
    <w:abstractNumId w:val="19"/>
  </w:num>
  <w:num w:numId="19">
    <w:abstractNumId w:val="7"/>
  </w:num>
  <w:num w:numId="20">
    <w:abstractNumId w:val="11"/>
  </w:num>
  <w:num w:numId="21">
    <w:abstractNumId w:val="18"/>
  </w:num>
  <w:num w:numId="22">
    <w:abstractNumId w:val="6"/>
  </w:num>
  <w:num w:numId="23">
    <w:abstractNumId w:val="15"/>
  </w:num>
  <w:num w:numId="24">
    <w:abstractNumId w:val="16"/>
  </w:num>
  <w:num w:numId="25">
    <w:abstractNumId w:val="21"/>
  </w:num>
  <w:num w:numId="26">
    <w:abstractNumId w:val="12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1C2"/>
    <w:rsid w:val="000061C2"/>
    <w:rsid w:val="00063DF5"/>
    <w:rsid w:val="0009400E"/>
    <w:rsid w:val="000B2B7A"/>
    <w:rsid w:val="000D574F"/>
    <w:rsid w:val="0015148D"/>
    <w:rsid w:val="001967EB"/>
    <w:rsid w:val="001D5829"/>
    <w:rsid w:val="002175E1"/>
    <w:rsid w:val="002B0513"/>
    <w:rsid w:val="003078BC"/>
    <w:rsid w:val="00325C21"/>
    <w:rsid w:val="00336DEB"/>
    <w:rsid w:val="0035368C"/>
    <w:rsid w:val="0038650A"/>
    <w:rsid w:val="003C721C"/>
    <w:rsid w:val="003E2544"/>
    <w:rsid w:val="003E2D29"/>
    <w:rsid w:val="003F5ADD"/>
    <w:rsid w:val="00401F07"/>
    <w:rsid w:val="004E222D"/>
    <w:rsid w:val="005A5F4E"/>
    <w:rsid w:val="00612DEF"/>
    <w:rsid w:val="00621C63"/>
    <w:rsid w:val="00652451"/>
    <w:rsid w:val="00672B44"/>
    <w:rsid w:val="0069058E"/>
    <w:rsid w:val="006C24F4"/>
    <w:rsid w:val="006E512E"/>
    <w:rsid w:val="00715F3A"/>
    <w:rsid w:val="007554C7"/>
    <w:rsid w:val="00776563"/>
    <w:rsid w:val="008510FF"/>
    <w:rsid w:val="008800F0"/>
    <w:rsid w:val="008A7063"/>
    <w:rsid w:val="008F6937"/>
    <w:rsid w:val="00910079"/>
    <w:rsid w:val="009500B9"/>
    <w:rsid w:val="00951EAF"/>
    <w:rsid w:val="00992DA0"/>
    <w:rsid w:val="009D013A"/>
    <w:rsid w:val="00A10BAE"/>
    <w:rsid w:val="00A75EF5"/>
    <w:rsid w:val="00A97E78"/>
    <w:rsid w:val="00A97EC3"/>
    <w:rsid w:val="00AD4737"/>
    <w:rsid w:val="00B64898"/>
    <w:rsid w:val="00BB480B"/>
    <w:rsid w:val="00BD3127"/>
    <w:rsid w:val="00BE37D9"/>
    <w:rsid w:val="00BF35CC"/>
    <w:rsid w:val="00C0245E"/>
    <w:rsid w:val="00C238A2"/>
    <w:rsid w:val="00C64D93"/>
    <w:rsid w:val="00D12F61"/>
    <w:rsid w:val="00D14F9F"/>
    <w:rsid w:val="00D53805"/>
    <w:rsid w:val="00DC5CCA"/>
    <w:rsid w:val="00DE2BCF"/>
    <w:rsid w:val="00DF599D"/>
    <w:rsid w:val="00E14258"/>
    <w:rsid w:val="00E53EF9"/>
    <w:rsid w:val="00E81563"/>
    <w:rsid w:val="00E83F3C"/>
    <w:rsid w:val="00EA166F"/>
    <w:rsid w:val="00EA195B"/>
    <w:rsid w:val="00ED1F86"/>
    <w:rsid w:val="00F32D51"/>
    <w:rsid w:val="00F34B51"/>
    <w:rsid w:val="00F731C4"/>
    <w:rsid w:val="00F749EA"/>
    <w:rsid w:val="00F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061C2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61C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0061C2"/>
    <w:pPr>
      <w:numPr>
        <w:numId w:val="1"/>
      </w:numPr>
      <w:contextualSpacing/>
    </w:pPr>
  </w:style>
  <w:style w:type="paragraph" w:customStyle="1" w:styleId="paragraph">
    <w:name w:val="paragraph"/>
    <w:basedOn w:val="Standaard"/>
    <w:rsid w:val="008A70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A7063"/>
  </w:style>
  <w:style w:type="character" w:customStyle="1" w:styleId="eop">
    <w:name w:val="eop"/>
    <w:basedOn w:val="Standaardalinea-lettertype"/>
    <w:rsid w:val="008A7063"/>
  </w:style>
  <w:style w:type="character" w:customStyle="1" w:styleId="apple-converted-space">
    <w:name w:val="apple-converted-space"/>
    <w:basedOn w:val="Standaardalinea-lettertype"/>
    <w:rsid w:val="008A7063"/>
  </w:style>
  <w:style w:type="character" w:customStyle="1" w:styleId="spellingerror">
    <w:name w:val="spellingerror"/>
    <w:basedOn w:val="Standaardalinea-lettertype"/>
    <w:rsid w:val="008A7063"/>
  </w:style>
  <w:style w:type="character" w:styleId="Hyperlink">
    <w:name w:val="Hyperlink"/>
    <w:basedOn w:val="Standaardalinea-lettertype"/>
    <w:uiPriority w:val="99"/>
    <w:unhideWhenUsed/>
    <w:rsid w:val="00E81563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8F69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5</cp:revision>
  <dcterms:created xsi:type="dcterms:W3CDTF">2016-08-11T13:05:00Z</dcterms:created>
  <dcterms:modified xsi:type="dcterms:W3CDTF">2016-08-30T16:27:00Z</dcterms:modified>
</cp:coreProperties>
</file>